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CF4" w:rsidRPr="000B4558" w:rsidRDefault="00B25CF4" w:rsidP="00B25CF4">
      <w:pPr>
        <w:jc w:val="right"/>
        <w:rPr>
          <w:rFonts w:ascii="Times New Roman" w:hAnsi="Times New Roman" w:cs="Times New Roman"/>
          <w:sz w:val="28"/>
          <w:szCs w:val="28"/>
        </w:rPr>
      </w:pPr>
      <w:r w:rsidRPr="000B4558">
        <w:rPr>
          <w:rFonts w:ascii="Times New Roman" w:hAnsi="Times New Roman" w:cs="Times New Roman"/>
          <w:sz w:val="28"/>
          <w:szCs w:val="28"/>
        </w:rPr>
        <w:t xml:space="preserve">И.о Директора КГП на ПХВ « ОЦСМП» КГУ «УЗ </w:t>
      </w:r>
      <w:proofErr w:type="spellStart"/>
      <w:r w:rsidRPr="000B4558">
        <w:rPr>
          <w:rFonts w:ascii="Times New Roman" w:hAnsi="Times New Roman" w:cs="Times New Roman"/>
          <w:sz w:val="28"/>
          <w:szCs w:val="28"/>
        </w:rPr>
        <w:t>акимата</w:t>
      </w:r>
      <w:proofErr w:type="spellEnd"/>
      <w:r w:rsidRPr="000B4558">
        <w:rPr>
          <w:rFonts w:ascii="Times New Roman" w:hAnsi="Times New Roman" w:cs="Times New Roman"/>
          <w:sz w:val="28"/>
          <w:szCs w:val="28"/>
        </w:rPr>
        <w:t xml:space="preserve"> СКО»</w:t>
      </w:r>
    </w:p>
    <w:p w:rsidR="00B25CF4" w:rsidRPr="000B4558" w:rsidRDefault="00B25CF4" w:rsidP="00B25CF4">
      <w:pPr>
        <w:rPr>
          <w:rFonts w:ascii="Times New Roman" w:hAnsi="Times New Roman" w:cs="Times New Roman"/>
          <w:sz w:val="28"/>
          <w:szCs w:val="28"/>
        </w:rPr>
      </w:pPr>
      <w:r w:rsidRPr="000B4558">
        <w:rPr>
          <w:rFonts w:ascii="Times New Roman" w:hAnsi="Times New Roman" w:cs="Times New Roman"/>
          <w:sz w:val="28"/>
          <w:szCs w:val="28"/>
        </w:rPr>
        <w:t xml:space="preserve">                                                                                                                                                            </w:t>
      </w:r>
      <w:proofErr w:type="spellStart"/>
      <w:r w:rsidRPr="000B4558">
        <w:rPr>
          <w:rFonts w:ascii="Times New Roman" w:hAnsi="Times New Roman" w:cs="Times New Roman"/>
          <w:sz w:val="28"/>
          <w:szCs w:val="28"/>
        </w:rPr>
        <w:t>__________________Ким</w:t>
      </w:r>
      <w:proofErr w:type="spellEnd"/>
      <w:r w:rsidRPr="000B4558">
        <w:rPr>
          <w:rFonts w:ascii="Times New Roman" w:hAnsi="Times New Roman" w:cs="Times New Roman"/>
          <w:sz w:val="28"/>
          <w:szCs w:val="28"/>
        </w:rPr>
        <w:t xml:space="preserve"> С.А.</w:t>
      </w:r>
    </w:p>
    <w:p w:rsidR="00B25CF4" w:rsidRPr="000B4558" w:rsidRDefault="00B25CF4" w:rsidP="00B25CF4">
      <w:pPr>
        <w:rPr>
          <w:rFonts w:ascii="Times New Roman" w:hAnsi="Times New Roman" w:cs="Times New Roman"/>
        </w:rPr>
      </w:pPr>
      <w:r w:rsidRPr="000B4558">
        <w:rPr>
          <w:rFonts w:ascii="Times New Roman" w:hAnsi="Times New Roman" w:cs="Times New Roman"/>
        </w:rPr>
        <w:t xml:space="preserve">                                                                                                                                          Приложение 1</w:t>
      </w:r>
    </w:p>
    <w:p w:rsidR="00B25CF4" w:rsidRPr="000B4558" w:rsidRDefault="00B25CF4" w:rsidP="00B25CF4">
      <w:pPr>
        <w:rPr>
          <w:rFonts w:ascii="Times New Roman" w:hAnsi="Times New Roman" w:cs="Times New Roman"/>
          <w:sz w:val="32"/>
          <w:szCs w:val="32"/>
        </w:rPr>
      </w:pPr>
      <w:r w:rsidRPr="000B4558">
        <w:rPr>
          <w:rFonts w:ascii="Times New Roman" w:hAnsi="Times New Roman" w:cs="Times New Roman"/>
          <w:sz w:val="32"/>
          <w:szCs w:val="32"/>
        </w:rPr>
        <w:t xml:space="preserve">                                              Техническая спецификация закупаемых товаров</w:t>
      </w:r>
    </w:p>
    <w:tbl>
      <w:tblPr>
        <w:tblStyle w:val="a3"/>
        <w:tblW w:w="0" w:type="auto"/>
        <w:tblLayout w:type="fixed"/>
        <w:tblLook w:val="04A0"/>
      </w:tblPr>
      <w:tblGrid>
        <w:gridCol w:w="516"/>
        <w:gridCol w:w="1984"/>
        <w:gridCol w:w="3420"/>
        <w:gridCol w:w="992"/>
        <w:gridCol w:w="993"/>
        <w:gridCol w:w="992"/>
        <w:gridCol w:w="1701"/>
        <w:gridCol w:w="1417"/>
        <w:gridCol w:w="2694"/>
      </w:tblGrid>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w:t>
            </w:r>
          </w:p>
        </w:tc>
        <w:tc>
          <w:tcPr>
            <w:tcW w:w="1984"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Торговое наименование</w:t>
            </w:r>
          </w:p>
        </w:tc>
        <w:tc>
          <w:tcPr>
            <w:tcW w:w="3420"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Характеристика</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Единица измерения</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Количество</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Цена</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Выделенная сумма</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Срок поставки</w:t>
            </w:r>
          </w:p>
        </w:tc>
        <w:tc>
          <w:tcPr>
            <w:tcW w:w="2694"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Адрес поставки</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w:t>
            </w:r>
          </w:p>
        </w:tc>
        <w:tc>
          <w:tcPr>
            <w:tcW w:w="1984" w:type="dxa"/>
          </w:tcPr>
          <w:p w:rsidR="00B25CF4" w:rsidRPr="000B4558" w:rsidRDefault="00B25CF4" w:rsidP="00590074">
            <w:pPr>
              <w:pStyle w:val="2"/>
              <w:ind w:left="0"/>
              <w:outlineLvl w:val="1"/>
              <w:rPr>
                <w:sz w:val="22"/>
                <w:szCs w:val="22"/>
              </w:rPr>
            </w:pPr>
            <w:r w:rsidRPr="000B4558">
              <w:rPr>
                <w:color w:val="000000"/>
                <w:sz w:val="20"/>
              </w:rPr>
              <w:t>Скальпель стерильный, однократного применения, с защитой на лезвии/с защитным колпачком, со съемными лезвиями №23, из нержавеющей/углеродистой стали, в коробке №10</w:t>
            </w:r>
          </w:p>
        </w:tc>
        <w:tc>
          <w:tcPr>
            <w:tcW w:w="3420" w:type="dxa"/>
          </w:tcPr>
          <w:p w:rsidR="00B25CF4" w:rsidRPr="000B4558" w:rsidRDefault="00B25CF4" w:rsidP="00590074">
            <w:pPr>
              <w:rPr>
                <w:rFonts w:ascii="Times New Roman" w:hAnsi="Times New Roman" w:cs="Times New Roman"/>
              </w:rPr>
            </w:pPr>
            <w:r w:rsidRPr="000B4558">
              <w:rPr>
                <w:rFonts w:ascii="Times New Roman" w:hAnsi="Times New Roman" w:cs="Times New Roman"/>
                <w:color w:val="000000"/>
                <w:sz w:val="20"/>
              </w:rPr>
              <w:t>Скальпель стерильный, однократного применения, с защитным колпачком, со съемными лезвиями №23 из углеродистой стали, в коробке №10</w:t>
            </w:r>
          </w:p>
          <w:p w:rsidR="00B25CF4" w:rsidRPr="000B4558" w:rsidRDefault="00B25CF4" w:rsidP="00590074">
            <w:pPr>
              <w:rPr>
                <w:rFonts w:ascii="Times New Roman" w:hAnsi="Times New Roman" w:cs="Times New Roman"/>
              </w:rPr>
            </w:pPr>
          </w:p>
        </w:tc>
        <w:tc>
          <w:tcPr>
            <w:tcW w:w="992" w:type="dxa"/>
          </w:tcPr>
          <w:p w:rsidR="00B25CF4" w:rsidRPr="000B4558" w:rsidRDefault="00B25CF4" w:rsidP="00590074">
            <w:pPr>
              <w:rPr>
                <w:rFonts w:ascii="Times New Roman" w:hAnsi="Times New Roman" w:cs="Times New Roman"/>
              </w:rPr>
            </w:pPr>
            <w:proofErr w:type="spellStart"/>
            <w:proofErr w:type="gramStart"/>
            <w:r w:rsidRPr="000B4558">
              <w:rPr>
                <w:rFonts w:ascii="Times New Roman" w:hAnsi="Times New Roman" w:cs="Times New Roman"/>
              </w:rPr>
              <w:t>шт</w:t>
            </w:r>
            <w:proofErr w:type="spellEnd"/>
            <w:proofErr w:type="gramEnd"/>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20</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color w:val="000000"/>
                <w:sz w:val="20"/>
              </w:rPr>
              <w:t>80,0128</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1600,256</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2</w:t>
            </w:r>
          </w:p>
        </w:tc>
        <w:tc>
          <w:tcPr>
            <w:tcW w:w="1984" w:type="dxa"/>
          </w:tcPr>
          <w:p w:rsidR="00B25CF4" w:rsidRPr="000B4558" w:rsidRDefault="00B25CF4" w:rsidP="00590074">
            <w:pPr>
              <w:spacing w:after="20"/>
              <w:ind w:left="20"/>
              <w:rPr>
                <w:rFonts w:ascii="Times New Roman" w:hAnsi="Times New Roman" w:cs="Times New Roman"/>
              </w:rPr>
            </w:pPr>
            <w:r w:rsidRPr="000B4558">
              <w:rPr>
                <w:rFonts w:ascii="Times New Roman" w:hAnsi="Times New Roman" w:cs="Times New Roman"/>
                <w:color w:val="000000"/>
                <w:sz w:val="20"/>
              </w:rPr>
              <w:t>Канюля назальная кислородная, взрослый, размер - L</w:t>
            </w:r>
          </w:p>
        </w:tc>
        <w:tc>
          <w:tcPr>
            <w:tcW w:w="3420" w:type="dxa"/>
            <w:vAlign w:val="center"/>
          </w:tcPr>
          <w:p w:rsidR="00B25CF4" w:rsidRPr="000B4558" w:rsidRDefault="00B25CF4" w:rsidP="00590074">
            <w:pPr>
              <w:spacing w:after="20"/>
              <w:ind w:left="20"/>
              <w:jc w:val="both"/>
              <w:rPr>
                <w:rFonts w:ascii="Times New Roman" w:hAnsi="Times New Roman" w:cs="Times New Roman"/>
                <w:color w:val="000000"/>
                <w:sz w:val="20"/>
              </w:rPr>
            </w:pPr>
            <w:proofErr w:type="gramStart"/>
            <w:r w:rsidRPr="000B4558">
              <w:rPr>
                <w:rFonts w:ascii="Times New Roman" w:hAnsi="Times New Roman" w:cs="Times New Roman"/>
                <w:color w:val="000000"/>
                <w:sz w:val="20"/>
              </w:rPr>
              <w:t>Предназначены для оксигенотерапии в условиях стационара.</w:t>
            </w:r>
            <w:proofErr w:type="gramEnd"/>
            <w:r w:rsidRPr="000B4558">
              <w:rPr>
                <w:rFonts w:ascii="Times New Roman" w:hAnsi="Times New Roman" w:cs="Times New Roman"/>
                <w:color w:val="000000"/>
                <w:sz w:val="20"/>
              </w:rPr>
              <w:t xml:space="preserve"> </w:t>
            </w:r>
            <w:proofErr w:type="gramStart"/>
            <w:r w:rsidRPr="000B4558">
              <w:rPr>
                <w:rFonts w:ascii="Times New Roman" w:hAnsi="Times New Roman" w:cs="Times New Roman"/>
                <w:color w:val="000000"/>
                <w:sz w:val="20"/>
              </w:rPr>
              <w:t>Изготовлены</w:t>
            </w:r>
            <w:proofErr w:type="gramEnd"/>
            <w:r w:rsidRPr="000B4558">
              <w:rPr>
                <w:rFonts w:ascii="Times New Roman" w:hAnsi="Times New Roman" w:cs="Times New Roman"/>
                <w:color w:val="000000"/>
                <w:sz w:val="20"/>
              </w:rPr>
              <w:t xml:space="preserve"> из мягкого эластичного гибкого ПВХ, не содержит латекса. Носовая часть не содержит </w:t>
            </w:r>
            <w:proofErr w:type="spellStart"/>
            <w:r w:rsidRPr="000B4558">
              <w:rPr>
                <w:rFonts w:ascii="Times New Roman" w:hAnsi="Times New Roman" w:cs="Times New Roman"/>
                <w:color w:val="000000"/>
                <w:sz w:val="20"/>
              </w:rPr>
              <w:t>фталатов</w:t>
            </w:r>
            <w:proofErr w:type="spellEnd"/>
            <w:r w:rsidRPr="000B4558">
              <w:rPr>
                <w:rFonts w:ascii="Times New Roman" w:hAnsi="Times New Roman" w:cs="Times New Roman"/>
                <w:color w:val="000000"/>
                <w:sz w:val="20"/>
              </w:rPr>
              <w:t xml:space="preserve">. Состоит из трубки длиной 2100мм двумя носовыми трубками, наконечники которых вводятся в носовую полость, которая с одной стороны заканчивается стандартным </w:t>
            </w:r>
            <w:proofErr w:type="spellStart"/>
            <w:r w:rsidRPr="000B4558">
              <w:rPr>
                <w:rFonts w:ascii="Times New Roman" w:hAnsi="Times New Roman" w:cs="Times New Roman"/>
                <w:color w:val="000000"/>
                <w:sz w:val="20"/>
              </w:rPr>
              <w:t>коннектором</w:t>
            </w:r>
            <w:proofErr w:type="spellEnd"/>
            <w:r w:rsidRPr="000B4558">
              <w:rPr>
                <w:rFonts w:ascii="Times New Roman" w:hAnsi="Times New Roman" w:cs="Times New Roman"/>
                <w:color w:val="000000"/>
                <w:sz w:val="20"/>
              </w:rPr>
              <w:t xml:space="preserve">, соответствующим международным стандартам для присоединения к источнику </w:t>
            </w:r>
            <w:r w:rsidRPr="000B4558">
              <w:rPr>
                <w:rFonts w:ascii="Times New Roman" w:hAnsi="Times New Roman" w:cs="Times New Roman"/>
                <w:color w:val="000000"/>
                <w:sz w:val="20"/>
              </w:rPr>
              <w:lastRenderedPageBreak/>
              <w:t>кислорода, с другой стороны образует петлю. Срок годности – 5 лет, стерильный, однократного применения.</w:t>
            </w:r>
          </w:p>
          <w:p w:rsidR="00B25CF4" w:rsidRPr="000B4558" w:rsidRDefault="00B25CF4" w:rsidP="00590074">
            <w:pPr>
              <w:spacing w:after="20"/>
              <w:ind w:left="20"/>
              <w:jc w:val="both"/>
              <w:rPr>
                <w:rFonts w:ascii="Times New Roman" w:hAnsi="Times New Roman" w:cs="Times New Roman"/>
              </w:rPr>
            </w:pPr>
          </w:p>
        </w:tc>
        <w:tc>
          <w:tcPr>
            <w:tcW w:w="992" w:type="dxa"/>
          </w:tcPr>
          <w:p w:rsidR="00B25CF4" w:rsidRPr="000B4558" w:rsidRDefault="00B25CF4" w:rsidP="00590074">
            <w:pPr>
              <w:rPr>
                <w:rFonts w:ascii="Times New Roman" w:hAnsi="Times New Roman" w:cs="Times New Roman"/>
                <w:color w:val="000000"/>
              </w:rPr>
            </w:pPr>
            <w:proofErr w:type="spellStart"/>
            <w:proofErr w:type="gramStart"/>
            <w:r w:rsidRPr="000B4558">
              <w:rPr>
                <w:rFonts w:ascii="Times New Roman" w:hAnsi="Times New Roman" w:cs="Times New Roman"/>
                <w:color w:val="000000"/>
              </w:rPr>
              <w:lastRenderedPageBreak/>
              <w:t>шт</w:t>
            </w:r>
            <w:proofErr w:type="spellEnd"/>
            <w:proofErr w:type="gramEnd"/>
          </w:p>
        </w:tc>
        <w:tc>
          <w:tcPr>
            <w:tcW w:w="993" w:type="dxa"/>
          </w:tcPr>
          <w:p w:rsidR="00B25CF4" w:rsidRPr="000B4558" w:rsidRDefault="00B25CF4" w:rsidP="00590074">
            <w:pPr>
              <w:rPr>
                <w:rFonts w:ascii="Times New Roman" w:hAnsi="Times New Roman" w:cs="Times New Roman"/>
                <w:color w:val="000000"/>
              </w:rPr>
            </w:pPr>
            <w:r w:rsidRPr="000B4558">
              <w:rPr>
                <w:rFonts w:ascii="Times New Roman" w:hAnsi="Times New Roman" w:cs="Times New Roman"/>
                <w:color w:val="000000"/>
              </w:rPr>
              <w:t>10</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color w:val="000000"/>
                <w:sz w:val="20"/>
              </w:rPr>
              <w:t>923,55</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9235,5</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lastRenderedPageBreak/>
              <w:t>3</w:t>
            </w:r>
          </w:p>
        </w:tc>
        <w:tc>
          <w:tcPr>
            <w:tcW w:w="1984" w:type="dxa"/>
          </w:tcPr>
          <w:p w:rsidR="00B25CF4" w:rsidRPr="000B4558" w:rsidRDefault="00B25CF4" w:rsidP="00590074">
            <w:pPr>
              <w:rPr>
                <w:rFonts w:ascii="Times New Roman" w:hAnsi="Times New Roman" w:cs="Times New Roman"/>
                <w:color w:val="000000"/>
              </w:rPr>
            </w:pPr>
            <w:r w:rsidRPr="000B4558">
              <w:rPr>
                <w:rFonts w:ascii="Times New Roman" w:hAnsi="Times New Roman" w:cs="Times New Roman"/>
                <w:color w:val="000000"/>
                <w:sz w:val="20"/>
              </w:rPr>
              <w:t xml:space="preserve">Канюля назальная кислородная, </w:t>
            </w:r>
            <w:proofErr w:type="gramStart"/>
            <w:r w:rsidRPr="000B4558">
              <w:rPr>
                <w:rFonts w:ascii="Times New Roman" w:hAnsi="Times New Roman" w:cs="Times New Roman"/>
                <w:color w:val="000000"/>
                <w:sz w:val="20"/>
              </w:rPr>
              <w:t>детский</w:t>
            </w:r>
            <w:proofErr w:type="gramEnd"/>
            <w:r w:rsidRPr="000B4558">
              <w:rPr>
                <w:rFonts w:ascii="Times New Roman" w:hAnsi="Times New Roman" w:cs="Times New Roman"/>
                <w:color w:val="000000"/>
                <w:sz w:val="20"/>
              </w:rPr>
              <w:t>, размеры –  S,</w:t>
            </w:r>
          </w:p>
        </w:tc>
        <w:tc>
          <w:tcPr>
            <w:tcW w:w="3420" w:type="dxa"/>
          </w:tcPr>
          <w:p w:rsidR="00B25CF4" w:rsidRPr="000B4558" w:rsidRDefault="00B25CF4" w:rsidP="00590074">
            <w:pPr>
              <w:rPr>
                <w:rFonts w:ascii="Times New Roman" w:hAnsi="Times New Roman" w:cs="Times New Roman"/>
                <w:color w:val="000000"/>
              </w:rPr>
            </w:pPr>
            <w:proofErr w:type="gramStart"/>
            <w:r w:rsidRPr="000B4558">
              <w:rPr>
                <w:rFonts w:ascii="Times New Roman" w:hAnsi="Times New Roman" w:cs="Times New Roman"/>
                <w:color w:val="000000"/>
                <w:sz w:val="20"/>
              </w:rPr>
              <w:t>Предназначены для оксигенотерапии в условиях стационара.</w:t>
            </w:r>
            <w:proofErr w:type="gramEnd"/>
            <w:r w:rsidRPr="000B4558">
              <w:rPr>
                <w:rFonts w:ascii="Times New Roman" w:hAnsi="Times New Roman" w:cs="Times New Roman"/>
                <w:color w:val="000000"/>
                <w:sz w:val="20"/>
              </w:rPr>
              <w:t xml:space="preserve"> </w:t>
            </w:r>
            <w:proofErr w:type="gramStart"/>
            <w:r w:rsidRPr="000B4558">
              <w:rPr>
                <w:rFonts w:ascii="Times New Roman" w:hAnsi="Times New Roman" w:cs="Times New Roman"/>
                <w:color w:val="000000"/>
                <w:sz w:val="20"/>
              </w:rPr>
              <w:t>Изготовлены</w:t>
            </w:r>
            <w:proofErr w:type="gramEnd"/>
            <w:r w:rsidRPr="000B4558">
              <w:rPr>
                <w:rFonts w:ascii="Times New Roman" w:hAnsi="Times New Roman" w:cs="Times New Roman"/>
                <w:color w:val="000000"/>
                <w:sz w:val="20"/>
              </w:rPr>
              <w:t xml:space="preserve"> из мягкого эластичного гибкого ПВХ, не содержит латекса. Носовая часть не содержит </w:t>
            </w:r>
            <w:proofErr w:type="spellStart"/>
            <w:r w:rsidRPr="000B4558">
              <w:rPr>
                <w:rFonts w:ascii="Times New Roman" w:hAnsi="Times New Roman" w:cs="Times New Roman"/>
                <w:color w:val="000000"/>
                <w:sz w:val="20"/>
              </w:rPr>
              <w:t>фталатов</w:t>
            </w:r>
            <w:proofErr w:type="spellEnd"/>
            <w:r w:rsidRPr="000B4558">
              <w:rPr>
                <w:rFonts w:ascii="Times New Roman" w:hAnsi="Times New Roman" w:cs="Times New Roman"/>
                <w:color w:val="000000"/>
                <w:sz w:val="20"/>
              </w:rPr>
              <w:t xml:space="preserve">. Состоит из трубки длиной 2100мм двумя носовыми трубками, наконечники которых вводятся в носовую полость, которая с одной стороны заканчивается стандартным </w:t>
            </w:r>
            <w:proofErr w:type="spellStart"/>
            <w:r w:rsidRPr="000B4558">
              <w:rPr>
                <w:rFonts w:ascii="Times New Roman" w:hAnsi="Times New Roman" w:cs="Times New Roman"/>
                <w:color w:val="000000"/>
                <w:sz w:val="20"/>
              </w:rPr>
              <w:t>коннектором</w:t>
            </w:r>
            <w:proofErr w:type="spellEnd"/>
            <w:r w:rsidRPr="000B4558">
              <w:rPr>
                <w:rFonts w:ascii="Times New Roman" w:hAnsi="Times New Roman" w:cs="Times New Roman"/>
                <w:color w:val="000000"/>
                <w:sz w:val="20"/>
              </w:rPr>
              <w:t>, соответствующим международным стандартам для присоединения к источнику кислорода, с другой стороны образует петлю. Срок годности – 5 лет, стерильный, однократного применения.</w:t>
            </w:r>
          </w:p>
        </w:tc>
        <w:tc>
          <w:tcPr>
            <w:tcW w:w="992" w:type="dxa"/>
          </w:tcPr>
          <w:p w:rsidR="00B25CF4" w:rsidRPr="000B4558" w:rsidRDefault="00B25CF4" w:rsidP="00590074">
            <w:pPr>
              <w:rPr>
                <w:rFonts w:ascii="Times New Roman" w:hAnsi="Times New Roman" w:cs="Times New Roman"/>
                <w:color w:val="000000"/>
              </w:rPr>
            </w:pPr>
            <w:proofErr w:type="spellStart"/>
            <w:proofErr w:type="gramStart"/>
            <w:r w:rsidRPr="000B4558">
              <w:rPr>
                <w:rFonts w:ascii="Times New Roman" w:hAnsi="Times New Roman" w:cs="Times New Roman"/>
                <w:color w:val="000000"/>
              </w:rPr>
              <w:t>шт</w:t>
            </w:r>
            <w:proofErr w:type="spellEnd"/>
            <w:proofErr w:type="gramEnd"/>
          </w:p>
        </w:tc>
        <w:tc>
          <w:tcPr>
            <w:tcW w:w="993" w:type="dxa"/>
          </w:tcPr>
          <w:p w:rsidR="00B25CF4" w:rsidRPr="000B4558" w:rsidRDefault="00B25CF4" w:rsidP="00590074">
            <w:pPr>
              <w:rPr>
                <w:rFonts w:ascii="Times New Roman" w:hAnsi="Times New Roman" w:cs="Times New Roman"/>
                <w:color w:val="000000"/>
              </w:rPr>
            </w:pPr>
            <w:r w:rsidRPr="000B4558">
              <w:rPr>
                <w:rFonts w:ascii="Times New Roman" w:hAnsi="Times New Roman" w:cs="Times New Roman"/>
                <w:color w:val="000000"/>
              </w:rPr>
              <w:t>10</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color w:val="000000"/>
                <w:sz w:val="20"/>
              </w:rPr>
              <w:t>923,55</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9235,5</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4</w:t>
            </w:r>
          </w:p>
        </w:tc>
        <w:tc>
          <w:tcPr>
            <w:tcW w:w="1984"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Маска кислородная с трубкой  детская удлиненная</w:t>
            </w:r>
          </w:p>
        </w:tc>
        <w:tc>
          <w:tcPr>
            <w:tcW w:w="3420" w:type="dxa"/>
          </w:tcPr>
          <w:p w:rsidR="00B25CF4" w:rsidRPr="000B4558" w:rsidRDefault="00B25CF4" w:rsidP="00590074">
            <w:pPr>
              <w:pStyle w:val="TableParagraph"/>
              <w:rPr>
                <w:rFonts w:ascii="Times New Roman" w:hAnsi="Times New Roman" w:cs="Times New Roman"/>
                <w:lang w:val="ru-RU"/>
              </w:rPr>
            </w:pPr>
            <w:r w:rsidRPr="000B4558">
              <w:rPr>
                <w:rStyle w:val="a4"/>
                <w:rFonts w:ascii="Times New Roman" w:hAnsi="Times New Roman" w:cs="Times New Roman"/>
                <w:lang w:val="ru-RU"/>
              </w:rPr>
              <w:t xml:space="preserve">Маска лицевая кислородная размер </w:t>
            </w:r>
            <w:r w:rsidRPr="000B4558">
              <w:rPr>
                <w:rStyle w:val="a4"/>
                <w:rFonts w:ascii="Times New Roman" w:hAnsi="Times New Roman" w:cs="Times New Roman"/>
              </w:rPr>
              <w:t>S</w:t>
            </w:r>
            <w:r w:rsidRPr="000B4558">
              <w:rPr>
                <w:rFonts w:ascii="Times New Roman" w:hAnsi="Times New Roman" w:cs="Times New Roman"/>
                <w:lang w:val="ru-RU"/>
              </w:rPr>
              <w:t xml:space="preserve">  детская </w:t>
            </w:r>
            <w:r w:rsidRPr="000B4558">
              <w:rPr>
                <w:rFonts w:ascii="Times New Roman" w:hAnsi="Times New Roman" w:cs="Times New Roman"/>
                <w:b/>
                <w:lang w:val="ru-RU"/>
              </w:rPr>
              <w:t xml:space="preserve">  </w:t>
            </w:r>
            <w:r w:rsidRPr="000B4558">
              <w:rPr>
                <w:rFonts w:ascii="Times New Roman" w:hAnsi="Times New Roman" w:cs="Times New Roman"/>
                <w:lang w:val="ru-RU"/>
              </w:rPr>
              <w:t xml:space="preserve">удлиненная применяется в анестезиологии и интенсивной терапии, </w:t>
            </w:r>
            <w:r w:rsidRPr="000B4558">
              <w:rPr>
                <w:rFonts w:ascii="Times New Roman" w:hAnsi="Times New Roman" w:cs="Times New Roman"/>
              </w:rPr>
              <w:t> </w:t>
            </w:r>
            <w:r w:rsidRPr="000B4558">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B25CF4" w:rsidRPr="000B4558" w:rsidRDefault="00B25CF4" w:rsidP="00590074">
            <w:pPr>
              <w:pStyle w:val="TableParagraph"/>
              <w:rPr>
                <w:rFonts w:ascii="Times New Roman" w:hAnsi="Times New Roman" w:cs="Times New Roman"/>
                <w:lang w:val="ru-RU"/>
              </w:rPr>
            </w:pPr>
            <w:proofErr w:type="gramStart"/>
            <w:r w:rsidRPr="000B4558">
              <w:rPr>
                <w:rFonts w:ascii="Times New Roman" w:hAnsi="Times New Roman" w:cs="Times New Roman"/>
                <w:lang w:val="ru-RU"/>
              </w:rPr>
              <w:t xml:space="preserve">Стерильная, одноразовая, из прозрачного термопластичного </w:t>
            </w:r>
            <w:proofErr w:type="spellStart"/>
            <w:r w:rsidRPr="000B4558">
              <w:rPr>
                <w:rFonts w:ascii="Times New Roman" w:hAnsi="Times New Roman" w:cs="Times New Roman"/>
                <w:lang w:val="ru-RU"/>
              </w:rPr>
              <w:t>имплантационно-нетоксичного</w:t>
            </w:r>
            <w:proofErr w:type="spellEnd"/>
            <w:r w:rsidRPr="000B4558">
              <w:rPr>
                <w:rFonts w:ascii="Times New Roman" w:hAnsi="Times New Roman" w:cs="Times New Roman"/>
                <w:lang w:val="ru-RU"/>
              </w:rPr>
              <w:t xml:space="preserve"> ПВХ, с удлинительной трубкой 2.1 м, имеет отверстия на боковых поверхностях маски, </w:t>
            </w:r>
            <w:r w:rsidRPr="000B4558">
              <w:rPr>
                <w:rFonts w:ascii="Times New Roman" w:hAnsi="Times New Roman" w:cs="Times New Roman"/>
                <w:lang w:val="ru-RU"/>
              </w:rPr>
              <w:lastRenderedPageBreak/>
              <w:t xml:space="preserve">обеспечивает доставку кислорода с концентрацией на вдохе до 60% при потоке 6-10 л/мин, </w:t>
            </w:r>
            <w:proofErr w:type="spellStart"/>
            <w:r w:rsidRPr="000B4558">
              <w:rPr>
                <w:rFonts w:ascii="Times New Roman" w:hAnsi="Times New Roman" w:cs="Times New Roman"/>
                <w:lang w:val="ru-RU"/>
              </w:rPr>
              <w:t>коннектор</w:t>
            </w:r>
            <w:proofErr w:type="spellEnd"/>
            <w:r w:rsidRPr="000B4558">
              <w:rPr>
                <w:rFonts w:ascii="Times New Roman" w:hAnsi="Times New Roman" w:cs="Times New Roman"/>
                <w:lang w:val="ru-RU"/>
              </w:rPr>
              <w:t xml:space="preserve"> подсоединяется к любым кислородным магистралям, фиксируется на лице пациента </w:t>
            </w:r>
            <w:r w:rsidRPr="000B4558">
              <w:rPr>
                <w:rFonts w:ascii="Times New Roman" w:hAnsi="Times New Roman" w:cs="Times New Roman"/>
              </w:rPr>
              <w:t> </w:t>
            </w:r>
            <w:r w:rsidRPr="000B4558">
              <w:rPr>
                <w:rFonts w:ascii="Times New Roman" w:hAnsi="Times New Roman" w:cs="Times New Roman"/>
                <w:lang w:val="ru-RU"/>
              </w:rPr>
              <w:t xml:space="preserve">при помощи гибкого носового зажима и эластичной ленты, края маски гладкой закругленной формы, возможность подсоединения </w:t>
            </w:r>
            <w:proofErr w:type="spellStart"/>
            <w:r w:rsidRPr="000B4558">
              <w:rPr>
                <w:rFonts w:ascii="Times New Roman" w:hAnsi="Times New Roman" w:cs="Times New Roman"/>
                <w:lang w:val="ru-RU"/>
              </w:rPr>
              <w:t>небулайзера</w:t>
            </w:r>
            <w:proofErr w:type="spellEnd"/>
            <w:r w:rsidRPr="000B4558">
              <w:rPr>
                <w:rFonts w:ascii="Times New Roman" w:hAnsi="Times New Roman" w:cs="Times New Roman"/>
                <w:lang w:val="ru-RU"/>
              </w:rPr>
              <w:t>, увлажнителя, не</w:t>
            </w:r>
            <w:proofErr w:type="gramEnd"/>
            <w:r w:rsidRPr="000B4558">
              <w:rPr>
                <w:rFonts w:ascii="Times New Roman" w:hAnsi="Times New Roman" w:cs="Times New Roman"/>
                <w:lang w:val="ru-RU"/>
              </w:rPr>
              <w:t xml:space="preserve"> содержит </w:t>
            </w:r>
            <w:proofErr w:type="spellStart"/>
            <w:r w:rsidRPr="000B4558">
              <w:rPr>
                <w:rFonts w:ascii="Times New Roman" w:hAnsi="Times New Roman" w:cs="Times New Roman"/>
                <w:lang w:val="ru-RU"/>
              </w:rPr>
              <w:t>фталатов</w:t>
            </w:r>
            <w:proofErr w:type="spellEnd"/>
            <w:r w:rsidRPr="000B4558">
              <w:rPr>
                <w:rFonts w:ascii="Times New Roman" w:hAnsi="Times New Roman" w:cs="Times New Roman"/>
                <w:lang w:val="ru-RU"/>
              </w:rPr>
              <w:t>.</w:t>
            </w:r>
          </w:p>
        </w:tc>
        <w:tc>
          <w:tcPr>
            <w:tcW w:w="992" w:type="dxa"/>
          </w:tcPr>
          <w:p w:rsidR="00B25CF4" w:rsidRPr="000B4558" w:rsidRDefault="00B25CF4" w:rsidP="00590074">
            <w:pPr>
              <w:rPr>
                <w:rFonts w:ascii="Times New Roman" w:hAnsi="Times New Roman" w:cs="Times New Roman"/>
              </w:rPr>
            </w:pPr>
            <w:proofErr w:type="spellStart"/>
            <w:proofErr w:type="gramStart"/>
            <w:r w:rsidRPr="000B4558">
              <w:rPr>
                <w:rFonts w:ascii="Times New Roman" w:hAnsi="Times New Roman" w:cs="Times New Roman"/>
              </w:rPr>
              <w:lastRenderedPageBreak/>
              <w:t>шт</w:t>
            </w:r>
            <w:proofErr w:type="spellEnd"/>
            <w:proofErr w:type="gramEnd"/>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10</w:t>
            </w:r>
          </w:p>
        </w:tc>
        <w:tc>
          <w:tcPr>
            <w:tcW w:w="992" w:type="dxa"/>
          </w:tcPr>
          <w:p w:rsidR="00B25CF4" w:rsidRPr="000B4558" w:rsidRDefault="00B25CF4" w:rsidP="00590074">
            <w:pPr>
              <w:rPr>
                <w:rFonts w:ascii="Times New Roman" w:hAnsi="Times New Roman" w:cs="Times New Roman"/>
                <w:highlight w:val="yellow"/>
              </w:rPr>
            </w:pPr>
            <w:r>
              <w:rPr>
                <w:rFonts w:ascii="Times New Roman" w:hAnsi="Times New Roman" w:cs="Times New Roman"/>
              </w:rPr>
              <w:t>495</w:t>
            </w:r>
          </w:p>
        </w:tc>
        <w:tc>
          <w:tcPr>
            <w:tcW w:w="1701" w:type="dxa"/>
          </w:tcPr>
          <w:p w:rsidR="00B25CF4" w:rsidRPr="000B4558" w:rsidRDefault="00B25CF4" w:rsidP="00590074">
            <w:pPr>
              <w:rPr>
                <w:rFonts w:ascii="Times New Roman" w:hAnsi="Times New Roman" w:cs="Times New Roman"/>
              </w:rPr>
            </w:pPr>
            <w:r>
              <w:rPr>
                <w:rFonts w:ascii="Times New Roman" w:hAnsi="Times New Roman" w:cs="Times New Roman"/>
              </w:rPr>
              <w:t>4950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lastRenderedPageBreak/>
              <w:t>5</w:t>
            </w:r>
          </w:p>
        </w:tc>
        <w:tc>
          <w:tcPr>
            <w:tcW w:w="1984"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Маска кислородная с трубкой  взрослая удлиненная</w:t>
            </w:r>
          </w:p>
        </w:tc>
        <w:tc>
          <w:tcPr>
            <w:tcW w:w="3420" w:type="dxa"/>
          </w:tcPr>
          <w:p w:rsidR="00B25CF4" w:rsidRPr="000B4558" w:rsidRDefault="00B25CF4" w:rsidP="00590074">
            <w:pPr>
              <w:pStyle w:val="TableParagraph"/>
              <w:rPr>
                <w:rFonts w:ascii="Times New Roman" w:hAnsi="Times New Roman" w:cs="Times New Roman"/>
                <w:lang w:val="ru-RU"/>
              </w:rPr>
            </w:pPr>
            <w:r w:rsidRPr="000B4558">
              <w:rPr>
                <w:rStyle w:val="a4"/>
                <w:rFonts w:ascii="Times New Roman" w:hAnsi="Times New Roman" w:cs="Times New Roman"/>
                <w:lang w:val="ru-RU"/>
              </w:rPr>
              <w:t xml:space="preserve">Маска лицевая кислородная размер </w:t>
            </w:r>
            <w:r w:rsidRPr="000B4558">
              <w:rPr>
                <w:rStyle w:val="a4"/>
                <w:rFonts w:ascii="Times New Roman" w:hAnsi="Times New Roman" w:cs="Times New Roman"/>
              </w:rPr>
              <w:t>L</w:t>
            </w:r>
            <w:r w:rsidRPr="000B4558">
              <w:rPr>
                <w:rFonts w:ascii="Times New Roman" w:hAnsi="Times New Roman" w:cs="Times New Roman"/>
                <w:lang w:val="ru-RU"/>
              </w:rPr>
              <w:t xml:space="preserve">  взрослая </w:t>
            </w:r>
            <w:r w:rsidRPr="000B4558">
              <w:rPr>
                <w:rFonts w:ascii="Times New Roman" w:hAnsi="Times New Roman" w:cs="Times New Roman"/>
                <w:b/>
                <w:lang w:val="ru-RU"/>
              </w:rPr>
              <w:t xml:space="preserve">  </w:t>
            </w:r>
            <w:r w:rsidRPr="000B4558">
              <w:rPr>
                <w:rFonts w:ascii="Times New Roman" w:hAnsi="Times New Roman" w:cs="Times New Roman"/>
                <w:lang w:val="ru-RU"/>
              </w:rPr>
              <w:t xml:space="preserve">удлиненная применяется в анестезиологии и интенсивной терапии, </w:t>
            </w:r>
            <w:r w:rsidRPr="000B4558">
              <w:rPr>
                <w:rFonts w:ascii="Times New Roman" w:hAnsi="Times New Roman" w:cs="Times New Roman"/>
              </w:rPr>
              <w:t> </w:t>
            </w:r>
            <w:r w:rsidRPr="000B4558">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B25CF4" w:rsidRPr="000B4558" w:rsidRDefault="00B25CF4" w:rsidP="00590074">
            <w:pPr>
              <w:pStyle w:val="TableParagraph"/>
              <w:rPr>
                <w:rFonts w:ascii="Times New Roman" w:hAnsi="Times New Roman" w:cs="Times New Roman"/>
                <w:lang w:val="ru-RU"/>
              </w:rPr>
            </w:pPr>
            <w:proofErr w:type="gramStart"/>
            <w:r w:rsidRPr="000B4558">
              <w:rPr>
                <w:rFonts w:ascii="Times New Roman" w:hAnsi="Times New Roman" w:cs="Times New Roman"/>
                <w:lang w:val="ru-RU"/>
              </w:rPr>
              <w:t xml:space="preserve">Стерильная, одноразовая, из прозрачного термопластичного </w:t>
            </w:r>
            <w:proofErr w:type="spellStart"/>
            <w:r w:rsidRPr="000B4558">
              <w:rPr>
                <w:rFonts w:ascii="Times New Roman" w:hAnsi="Times New Roman" w:cs="Times New Roman"/>
                <w:lang w:val="ru-RU"/>
              </w:rPr>
              <w:t>имплантационно-нетоксичного</w:t>
            </w:r>
            <w:proofErr w:type="spellEnd"/>
            <w:r w:rsidRPr="000B4558">
              <w:rPr>
                <w:rFonts w:ascii="Times New Roman" w:hAnsi="Times New Roman" w:cs="Times New Roman"/>
                <w:lang w:val="ru-RU"/>
              </w:rPr>
              <w:t xml:space="preserve"> ПВХ, с удлинительной трубкой 2.1 м, имеет отверстия на боковых поверхностях маски, обеспечивает доставку кислорода с концентрацией на вдохе до 60% при потоке 6-10 л/мин, </w:t>
            </w:r>
            <w:proofErr w:type="spellStart"/>
            <w:r w:rsidRPr="000B4558">
              <w:rPr>
                <w:rFonts w:ascii="Times New Roman" w:hAnsi="Times New Roman" w:cs="Times New Roman"/>
                <w:lang w:val="ru-RU"/>
              </w:rPr>
              <w:t>коннектор</w:t>
            </w:r>
            <w:proofErr w:type="spellEnd"/>
            <w:r w:rsidRPr="000B4558">
              <w:rPr>
                <w:rFonts w:ascii="Times New Roman" w:hAnsi="Times New Roman" w:cs="Times New Roman"/>
                <w:lang w:val="ru-RU"/>
              </w:rPr>
              <w:t xml:space="preserve"> подсоединяется к любым кислородным магистралям, фиксируется на лице пациента </w:t>
            </w:r>
            <w:r w:rsidRPr="000B4558">
              <w:rPr>
                <w:rFonts w:ascii="Times New Roman" w:hAnsi="Times New Roman" w:cs="Times New Roman"/>
              </w:rPr>
              <w:t> </w:t>
            </w:r>
            <w:r w:rsidRPr="000B4558">
              <w:rPr>
                <w:rFonts w:ascii="Times New Roman" w:hAnsi="Times New Roman" w:cs="Times New Roman"/>
                <w:lang w:val="ru-RU"/>
              </w:rPr>
              <w:t xml:space="preserve">при помощи гибкого </w:t>
            </w:r>
            <w:r w:rsidRPr="000B4558">
              <w:rPr>
                <w:rFonts w:ascii="Times New Roman" w:hAnsi="Times New Roman" w:cs="Times New Roman"/>
                <w:lang w:val="ru-RU"/>
              </w:rPr>
              <w:lastRenderedPageBreak/>
              <w:t xml:space="preserve">носового зажима и эластичной ленты, края маски гладкой закругленной формы, возможность подсоединения </w:t>
            </w:r>
            <w:proofErr w:type="spellStart"/>
            <w:r w:rsidRPr="000B4558">
              <w:rPr>
                <w:rFonts w:ascii="Times New Roman" w:hAnsi="Times New Roman" w:cs="Times New Roman"/>
                <w:lang w:val="ru-RU"/>
              </w:rPr>
              <w:t>небулайзера</w:t>
            </w:r>
            <w:proofErr w:type="spellEnd"/>
            <w:r w:rsidRPr="000B4558">
              <w:rPr>
                <w:rFonts w:ascii="Times New Roman" w:hAnsi="Times New Roman" w:cs="Times New Roman"/>
                <w:lang w:val="ru-RU"/>
              </w:rPr>
              <w:t>, увлажнителя, не</w:t>
            </w:r>
            <w:proofErr w:type="gramEnd"/>
            <w:r w:rsidRPr="000B4558">
              <w:rPr>
                <w:rFonts w:ascii="Times New Roman" w:hAnsi="Times New Roman" w:cs="Times New Roman"/>
                <w:lang w:val="ru-RU"/>
              </w:rPr>
              <w:t xml:space="preserve"> содержит </w:t>
            </w:r>
            <w:proofErr w:type="spellStart"/>
            <w:r w:rsidRPr="000B4558">
              <w:rPr>
                <w:rFonts w:ascii="Times New Roman" w:hAnsi="Times New Roman" w:cs="Times New Roman"/>
                <w:lang w:val="ru-RU"/>
              </w:rPr>
              <w:t>фталатов</w:t>
            </w:r>
            <w:proofErr w:type="spellEnd"/>
            <w:r w:rsidRPr="000B4558">
              <w:rPr>
                <w:rFonts w:ascii="Times New Roman" w:hAnsi="Times New Roman" w:cs="Times New Roman"/>
                <w:lang w:val="ru-RU"/>
              </w:rPr>
              <w:t>.</w:t>
            </w:r>
          </w:p>
        </w:tc>
        <w:tc>
          <w:tcPr>
            <w:tcW w:w="992" w:type="dxa"/>
          </w:tcPr>
          <w:p w:rsidR="00B25CF4" w:rsidRPr="000B4558" w:rsidRDefault="00B25CF4" w:rsidP="00590074">
            <w:pPr>
              <w:rPr>
                <w:rFonts w:ascii="Times New Roman" w:hAnsi="Times New Roman" w:cs="Times New Roman"/>
              </w:rPr>
            </w:pPr>
            <w:proofErr w:type="spellStart"/>
            <w:proofErr w:type="gramStart"/>
            <w:r w:rsidRPr="000B4558">
              <w:rPr>
                <w:rFonts w:ascii="Times New Roman" w:hAnsi="Times New Roman" w:cs="Times New Roman"/>
              </w:rPr>
              <w:lastRenderedPageBreak/>
              <w:t>шт</w:t>
            </w:r>
            <w:proofErr w:type="spellEnd"/>
            <w:proofErr w:type="gramEnd"/>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10</w:t>
            </w:r>
          </w:p>
        </w:tc>
        <w:tc>
          <w:tcPr>
            <w:tcW w:w="992"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5</w:t>
            </w:r>
            <w:r>
              <w:rPr>
                <w:rFonts w:ascii="Times New Roman" w:hAnsi="Times New Roman" w:cs="Times New Roman"/>
              </w:rPr>
              <w:t>20</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5</w:t>
            </w:r>
            <w:r>
              <w:rPr>
                <w:rFonts w:ascii="Times New Roman" w:hAnsi="Times New Roman" w:cs="Times New Roman"/>
              </w:rPr>
              <w:t>200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lastRenderedPageBreak/>
              <w:t>6</w:t>
            </w:r>
          </w:p>
        </w:tc>
        <w:tc>
          <w:tcPr>
            <w:tcW w:w="1984"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Направляющий воздуховод № 4</w:t>
            </w:r>
          </w:p>
        </w:tc>
        <w:tc>
          <w:tcPr>
            <w:tcW w:w="3420"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Направляющий воздуховод № 4 размер 100мм,  изготовлен из пластичного, не токсичного полиэтилена. Центральное отверстие для потока воздуха, стерильный одноразовый.</w:t>
            </w:r>
          </w:p>
        </w:tc>
        <w:tc>
          <w:tcPr>
            <w:tcW w:w="992"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шт</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50</w:t>
            </w:r>
          </w:p>
        </w:tc>
        <w:tc>
          <w:tcPr>
            <w:tcW w:w="992" w:type="dxa"/>
          </w:tcPr>
          <w:p w:rsidR="00B25CF4" w:rsidRPr="000B4558" w:rsidRDefault="00B25CF4" w:rsidP="00590074">
            <w:pPr>
              <w:rPr>
                <w:rFonts w:ascii="Times New Roman" w:hAnsi="Times New Roman" w:cs="Times New Roman"/>
              </w:rPr>
            </w:pPr>
            <w:r>
              <w:rPr>
                <w:rFonts w:ascii="Times New Roman" w:hAnsi="Times New Roman" w:cs="Times New Roman"/>
              </w:rPr>
              <w:t>235</w:t>
            </w:r>
          </w:p>
        </w:tc>
        <w:tc>
          <w:tcPr>
            <w:tcW w:w="1701" w:type="dxa"/>
          </w:tcPr>
          <w:p w:rsidR="00B25CF4" w:rsidRPr="000B4558" w:rsidRDefault="00B25CF4" w:rsidP="00590074">
            <w:pPr>
              <w:rPr>
                <w:rFonts w:ascii="Times New Roman" w:hAnsi="Times New Roman" w:cs="Times New Roman"/>
              </w:rPr>
            </w:pPr>
            <w:r>
              <w:rPr>
                <w:rFonts w:ascii="Times New Roman" w:hAnsi="Times New Roman" w:cs="Times New Roman"/>
              </w:rPr>
              <w:t>11750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7</w:t>
            </w:r>
          </w:p>
        </w:tc>
        <w:tc>
          <w:tcPr>
            <w:tcW w:w="1984"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Спиртовая салфетка  однократного применения размерами 65х30 мм, №200</w:t>
            </w:r>
          </w:p>
        </w:tc>
        <w:tc>
          <w:tcPr>
            <w:tcW w:w="3420"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 xml:space="preserve">Спиртовая салфетка представляет собой нетканое полотно, пропитанное изопропиловым спиртом и упакованное в бумагу из алюминиевой фольги. Изопропиловый спирт 70%. Только для наружного применения. Только для однократного </w:t>
            </w:r>
            <w:proofErr w:type="spellStart"/>
            <w:r w:rsidRPr="000B4558">
              <w:rPr>
                <w:rFonts w:ascii="Times New Roman" w:hAnsi="Times New Roman" w:cs="Times New Roman"/>
                <w:color w:val="000000"/>
                <w:sz w:val="20"/>
              </w:rPr>
              <w:t>применения</w:t>
            </w:r>
            <w:proofErr w:type="gramStart"/>
            <w:r w:rsidRPr="000B4558">
              <w:rPr>
                <w:rFonts w:ascii="Times New Roman" w:hAnsi="Times New Roman" w:cs="Times New Roman"/>
                <w:color w:val="000000"/>
                <w:sz w:val="20"/>
              </w:rPr>
              <w:t>.С</w:t>
            </w:r>
            <w:proofErr w:type="gramEnd"/>
            <w:r w:rsidRPr="000B4558">
              <w:rPr>
                <w:rFonts w:ascii="Times New Roman" w:hAnsi="Times New Roman" w:cs="Times New Roman"/>
                <w:color w:val="000000"/>
                <w:sz w:val="20"/>
              </w:rPr>
              <w:t>рок</w:t>
            </w:r>
            <w:proofErr w:type="spellEnd"/>
            <w:r w:rsidRPr="000B4558">
              <w:rPr>
                <w:rFonts w:ascii="Times New Roman" w:hAnsi="Times New Roman" w:cs="Times New Roman"/>
                <w:color w:val="000000"/>
                <w:sz w:val="20"/>
              </w:rPr>
              <w:t xml:space="preserve"> годности 5 лет.</w:t>
            </w:r>
          </w:p>
        </w:tc>
        <w:tc>
          <w:tcPr>
            <w:tcW w:w="992"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шт</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12000</w:t>
            </w:r>
          </w:p>
        </w:tc>
        <w:tc>
          <w:tcPr>
            <w:tcW w:w="992" w:type="dxa"/>
          </w:tcPr>
          <w:p w:rsidR="00B25CF4" w:rsidRPr="000B4558" w:rsidRDefault="00B25CF4" w:rsidP="00590074">
            <w:pPr>
              <w:rPr>
                <w:rFonts w:ascii="Times New Roman" w:hAnsi="Times New Roman" w:cs="Times New Roman"/>
                <w:highlight w:val="yellow"/>
              </w:rPr>
            </w:pPr>
            <w:r w:rsidRPr="000B4558">
              <w:rPr>
                <w:rFonts w:ascii="Times New Roman" w:hAnsi="Times New Roman" w:cs="Times New Roman"/>
                <w:color w:val="000000"/>
                <w:sz w:val="20"/>
              </w:rPr>
              <w:t>4,96</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59520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8</w:t>
            </w:r>
          </w:p>
        </w:tc>
        <w:tc>
          <w:tcPr>
            <w:tcW w:w="1984"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Шприц инъекционный трехкомпонентный стерильный однократного применения объемами: 10мл, с иглами 21Gx11/2"</w:t>
            </w:r>
          </w:p>
        </w:tc>
        <w:tc>
          <w:tcPr>
            <w:tcW w:w="3420"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Шприц изготовлен из высококачественного пластика и состоит из поршня, уплотнительного резинового кольца и цилиндра с градуировкой. Игла с трехгранной заточкой покрыта тонким слоем силикона</w:t>
            </w:r>
          </w:p>
        </w:tc>
        <w:tc>
          <w:tcPr>
            <w:tcW w:w="992"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шт</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1000</w:t>
            </w:r>
          </w:p>
        </w:tc>
        <w:tc>
          <w:tcPr>
            <w:tcW w:w="992" w:type="dxa"/>
          </w:tcPr>
          <w:p w:rsidR="00B25CF4" w:rsidRPr="000B4558" w:rsidRDefault="00B25CF4" w:rsidP="00590074">
            <w:pPr>
              <w:spacing w:after="20"/>
              <w:ind w:left="20"/>
              <w:rPr>
                <w:rFonts w:ascii="Times New Roman" w:hAnsi="Times New Roman" w:cs="Times New Roman"/>
              </w:rPr>
            </w:pPr>
            <w:r w:rsidRPr="000B4558">
              <w:rPr>
                <w:rFonts w:ascii="Times New Roman" w:hAnsi="Times New Roman" w:cs="Times New Roman"/>
                <w:color w:val="000000"/>
                <w:sz w:val="20"/>
              </w:rPr>
              <w:t>19,75</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19750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9</w:t>
            </w:r>
          </w:p>
        </w:tc>
        <w:tc>
          <w:tcPr>
            <w:tcW w:w="1984"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Шприц инъекционный трехкомпонентный стерильный однократного применения объемами: 5мл с иглами 22Gx1 1/2"</w:t>
            </w:r>
          </w:p>
        </w:tc>
        <w:tc>
          <w:tcPr>
            <w:tcW w:w="3420"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 xml:space="preserve">Шприц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 Стерилизован </w:t>
            </w:r>
            <w:proofErr w:type="spellStart"/>
            <w:r w:rsidRPr="000B4558">
              <w:rPr>
                <w:rFonts w:ascii="Times New Roman" w:hAnsi="Times New Roman" w:cs="Times New Roman"/>
                <w:color w:val="000000"/>
                <w:sz w:val="20"/>
              </w:rPr>
              <w:t>этиленоксидом</w:t>
            </w:r>
            <w:proofErr w:type="spellEnd"/>
            <w:r w:rsidRPr="000B4558">
              <w:rPr>
                <w:rFonts w:ascii="Times New Roman" w:hAnsi="Times New Roman" w:cs="Times New Roman"/>
                <w:color w:val="000000"/>
                <w:sz w:val="20"/>
              </w:rPr>
              <w:t>. Срок годности: 3 года.</w:t>
            </w:r>
          </w:p>
        </w:tc>
        <w:tc>
          <w:tcPr>
            <w:tcW w:w="992"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шт</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1000</w:t>
            </w:r>
          </w:p>
        </w:tc>
        <w:tc>
          <w:tcPr>
            <w:tcW w:w="992" w:type="dxa"/>
          </w:tcPr>
          <w:p w:rsidR="00B25CF4" w:rsidRPr="000B4558" w:rsidRDefault="00B25CF4" w:rsidP="00590074">
            <w:pPr>
              <w:spacing w:after="20"/>
              <w:ind w:left="20"/>
              <w:rPr>
                <w:rFonts w:ascii="Times New Roman" w:hAnsi="Times New Roman" w:cs="Times New Roman"/>
              </w:rPr>
            </w:pPr>
            <w:r w:rsidRPr="000B4558">
              <w:rPr>
                <w:rFonts w:ascii="Times New Roman" w:hAnsi="Times New Roman" w:cs="Times New Roman"/>
                <w:color w:val="000000"/>
                <w:sz w:val="20"/>
              </w:rPr>
              <w:t>13,50</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13500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25CF4" w:rsidRPr="000B4558" w:rsidTr="00590074">
        <w:tc>
          <w:tcPr>
            <w:tcW w:w="516"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lastRenderedPageBreak/>
              <w:t>10</w:t>
            </w:r>
          </w:p>
        </w:tc>
        <w:tc>
          <w:tcPr>
            <w:tcW w:w="1984"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Шприц инъекционный трехкомпонентный стерильный однократного применения объемами: 20 мл с иглами 20Gx 1 1/2"</w:t>
            </w:r>
          </w:p>
        </w:tc>
        <w:tc>
          <w:tcPr>
            <w:tcW w:w="3420" w:type="dxa"/>
            <w:vAlign w:val="center"/>
          </w:tcPr>
          <w:p w:rsidR="00B25CF4" w:rsidRPr="000B4558" w:rsidRDefault="00B25CF4" w:rsidP="00590074">
            <w:pPr>
              <w:spacing w:after="20"/>
              <w:ind w:left="20"/>
              <w:jc w:val="both"/>
              <w:rPr>
                <w:rFonts w:ascii="Times New Roman" w:hAnsi="Times New Roman" w:cs="Times New Roman"/>
              </w:rPr>
            </w:pPr>
            <w:r w:rsidRPr="000B4558">
              <w:rPr>
                <w:rFonts w:ascii="Times New Roman" w:hAnsi="Times New Roman" w:cs="Times New Roman"/>
                <w:color w:val="000000"/>
                <w:sz w:val="20"/>
              </w:rPr>
              <w:t xml:space="preserve">Шприц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 Стерилизован </w:t>
            </w:r>
            <w:proofErr w:type="spellStart"/>
            <w:r w:rsidRPr="000B4558">
              <w:rPr>
                <w:rFonts w:ascii="Times New Roman" w:hAnsi="Times New Roman" w:cs="Times New Roman"/>
                <w:color w:val="000000"/>
                <w:sz w:val="20"/>
              </w:rPr>
              <w:t>этиленоксидом</w:t>
            </w:r>
            <w:proofErr w:type="spellEnd"/>
            <w:r w:rsidRPr="000B4558">
              <w:rPr>
                <w:rFonts w:ascii="Times New Roman" w:hAnsi="Times New Roman" w:cs="Times New Roman"/>
                <w:color w:val="000000"/>
                <w:sz w:val="20"/>
              </w:rPr>
              <w:t>. Срок годности: 3 года.</w:t>
            </w:r>
          </w:p>
        </w:tc>
        <w:tc>
          <w:tcPr>
            <w:tcW w:w="992" w:type="dxa"/>
          </w:tcPr>
          <w:p w:rsidR="00B25CF4" w:rsidRPr="000B4558" w:rsidRDefault="00B25CF4" w:rsidP="00590074">
            <w:pPr>
              <w:rPr>
                <w:rFonts w:ascii="Times New Roman" w:hAnsi="Times New Roman" w:cs="Times New Roman"/>
                <w:lang w:val="kk-KZ"/>
              </w:rPr>
            </w:pPr>
            <w:r w:rsidRPr="000B4558">
              <w:rPr>
                <w:rFonts w:ascii="Times New Roman" w:hAnsi="Times New Roman" w:cs="Times New Roman"/>
                <w:lang w:val="kk-KZ"/>
              </w:rPr>
              <w:t>шт</w:t>
            </w:r>
          </w:p>
        </w:tc>
        <w:tc>
          <w:tcPr>
            <w:tcW w:w="993"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1000</w:t>
            </w:r>
          </w:p>
        </w:tc>
        <w:tc>
          <w:tcPr>
            <w:tcW w:w="992" w:type="dxa"/>
          </w:tcPr>
          <w:p w:rsidR="00B25CF4" w:rsidRPr="000B4558" w:rsidRDefault="00B25CF4" w:rsidP="00590074">
            <w:pPr>
              <w:spacing w:after="20"/>
              <w:ind w:left="20"/>
              <w:rPr>
                <w:rFonts w:ascii="Times New Roman" w:hAnsi="Times New Roman" w:cs="Times New Roman"/>
              </w:rPr>
            </w:pPr>
            <w:r w:rsidRPr="000B4558">
              <w:rPr>
                <w:rFonts w:ascii="Times New Roman" w:hAnsi="Times New Roman" w:cs="Times New Roman"/>
                <w:color w:val="000000"/>
                <w:sz w:val="20"/>
              </w:rPr>
              <w:t>31,47</w:t>
            </w:r>
          </w:p>
        </w:tc>
        <w:tc>
          <w:tcPr>
            <w:tcW w:w="1701"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31470</w:t>
            </w:r>
          </w:p>
        </w:tc>
        <w:tc>
          <w:tcPr>
            <w:tcW w:w="1417" w:type="dxa"/>
          </w:tcPr>
          <w:p w:rsidR="00B25CF4" w:rsidRPr="000B4558" w:rsidRDefault="00B25CF4" w:rsidP="00590074">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25CF4" w:rsidRPr="000B4558" w:rsidRDefault="00B25CF4" w:rsidP="00590074">
            <w:pPr>
              <w:rPr>
                <w:rFonts w:ascii="Times New Roman" w:hAnsi="Times New Roman" w:cs="Times New Roman"/>
              </w:rPr>
            </w:pPr>
          </w:p>
        </w:tc>
        <w:tc>
          <w:tcPr>
            <w:tcW w:w="2694" w:type="dxa"/>
          </w:tcPr>
          <w:p w:rsidR="00B25CF4" w:rsidRPr="000B4558" w:rsidRDefault="00B25CF4" w:rsidP="00590074">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bl>
    <w:p w:rsidR="00B25CF4" w:rsidRPr="000B4558"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Default="00703E8F" w:rsidP="00B25CF4">
      <w:pPr>
        <w:tabs>
          <w:tab w:val="left" w:pos="8625"/>
        </w:tabs>
        <w:rPr>
          <w:rFonts w:ascii="Times New Roman" w:hAnsi="Times New Roman" w:cs="Times New Roman"/>
          <w:sz w:val="28"/>
          <w:szCs w:val="28"/>
        </w:rPr>
      </w:pPr>
    </w:p>
    <w:p w:rsidR="00703E8F" w:rsidRPr="000B4558" w:rsidRDefault="00703E8F" w:rsidP="00B25CF4">
      <w:pPr>
        <w:tabs>
          <w:tab w:val="left" w:pos="8625"/>
        </w:tabs>
        <w:rPr>
          <w:rFonts w:ascii="Times New Roman" w:hAnsi="Times New Roman" w:cs="Times New Roman"/>
          <w:sz w:val="28"/>
          <w:szCs w:val="28"/>
        </w:rPr>
      </w:pPr>
    </w:p>
    <w:p w:rsidR="00BC4E0A" w:rsidRPr="00C3499A" w:rsidRDefault="00BC4E0A" w:rsidP="00BC4E0A">
      <w:pPr>
        <w:jc w:val="right"/>
        <w:rPr>
          <w:rFonts w:ascii="Times New Roman" w:hAnsi="Times New Roman" w:cs="Times New Roman"/>
          <w:sz w:val="28"/>
          <w:szCs w:val="28"/>
          <w:lang w:val="kk-KZ"/>
        </w:rPr>
      </w:pPr>
      <w:r w:rsidRPr="00C3499A">
        <w:rPr>
          <w:rFonts w:ascii="Times New Roman" w:hAnsi="Times New Roman" w:cs="Times New Roman"/>
          <w:sz w:val="28"/>
          <w:szCs w:val="28"/>
          <w:lang w:val="kk-KZ"/>
        </w:rPr>
        <w:lastRenderedPageBreak/>
        <w:t xml:space="preserve">«СҚО әкімдігінің ДСБ» КММ «ОЖМКО» ШЖҚ КМК </w:t>
      </w:r>
    </w:p>
    <w:p w:rsidR="00BC4E0A" w:rsidRPr="00A21C00" w:rsidRDefault="00BC4E0A" w:rsidP="00BC4E0A">
      <w:pPr>
        <w:jc w:val="right"/>
        <w:rPr>
          <w:rFonts w:ascii="Times New Roman" w:hAnsi="Times New Roman" w:cs="Times New Roman"/>
          <w:sz w:val="28"/>
          <w:szCs w:val="28"/>
        </w:rPr>
      </w:pPr>
      <w:r w:rsidRPr="00C3499A">
        <w:rPr>
          <w:rFonts w:ascii="Times New Roman" w:hAnsi="Times New Roman" w:cs="Times New Roman"/>
          <w:sz w:val="28"/>
          <w:szCs w:val="28"/>
          <w:lang w:val="kk-KZ"/>
        </w:rPr>
        <w:t xml:space="preserve"> </w:t>
      </w:r>
      <w:r w:rsidRPr="00A21C00">
        <w:rPr>
          <w:rFonts w:ascii="Times New Roman" w:hAnsi="Times New Roman" w:cs="Times New Roman"/>
          <w:sz w:val="28"/>
          <w:szCs w:val="28"/>
        </w:rPr>
        <w:t>директорының м.а.</w:t>
      </w:r>
    </w:p>
    <w:p w:rsidR="00BC4E0A" w:rsidRPr="00A21C00" w:rsidRDefault="00BC4E0A" w:rsidP="00BC4E0A">
      <w:pPr>
        <w:jc w:val="right"/>
        <w:rPr>
          <w:rFonts w:ascii="Times New Roman" w:hAnsi="Times New Roman" w:cs="Times New Roman"/>
          <w:sz w:val="28"/>
          <w:szCs w:val="28"/>
        </w:rPr>
      </w:pPr>
      <w:r w:rsidRPr="00A21C00">
        <w:rPr>
          <w:rFonts w:ascii="Times New Roman" w:hAnsi="Times New Roman" w:cs="Times New Roman"/>
          <w:sz w:val="28"/>
          <w:szCs w:val="28"/>
        </w:rPr>
        <w:t>_____________ Ким С.А.</w:t>
      </w:r>
    </w:p>
    <w:p w:rsidR="00BC4E0A" w:rsidRPr="00BC4E0A" w:rsidRDefault="00BC4E0A" w:rsidP="00BC4E0A">
      <w:pPr>
        <w:jc w:val="right"/>
        <w:rPr>
          <w:rFonts w:ascii="Times New Roman" w:hAnsi="Times New Roman" w:cs="Times New Roman"/>
          <w:lang w:val="kk-KZ"/>
        </w:rPr>
      </w:pPr>
      <w:r w:rsidRPr="000B4558">
        <w:rPr>
          <w:rFonts w:ascii="Times New Roman" w:hAnsi="Times New Roman" w:cs="Times New Roman"/>
          <w:sz w:val="28"/>
          <w:szCs w:val="28"/>
        </w:rPr>
        <w:t xml:space="preserve">                                                                                                                                                            </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1</w:t>
      </w:r>
      <w:r>
        <w:rPr>
          <w:rFonts w:ascii="Times New Roman" w:hAnsi="Times New Roman" w:cs="Times New Roman"/>
          <w:lang w:val="kk-KZ"/>
        </w:rPr>
        <w:t xml:space="preserve"> Қосымша</w:t>
      </w:r>
    </w:p>
    <w:p w:rsidR="00BC4E0A" w:rsidRPr="00BC4E0A" w:rsidRDefault="00BC4E0A" w:rsidP="00BC4E0A">
      <w:pPr>
        <w:rPr>
          <w:rFonts w:ascii="Times New Roman" w:hAnsi="Times New Roman" w:cs="Times New Roman"/>
          <w:sz w:val="32"/>
          <w:szCs w:val="32"/>
          <w:lang w:val="kk-KZ"/>
        </w:rPr>
      </w:pPr>
      <w:r w:rsidRPr="00BC4E0A">
        <w:rPr>
          <w:rFonts w:ascii="Times New Roman" w:hAnsi="Times New Roman" w:cs="Times New Roman"/>
          <w:sz w:val="32"/>
          <w:szCs w:val="32"/>
          <w:lang w:val="kk-KZ"/>
        </w:rPr>
        <w:t xml:space="preserve">                                              Сатып алынатын тауарлардың техникалық ерекшелігі</w:t>
      </w:r>
    </w:p>
    <w:tbl>
      <w:tblPr>
        <w:tblStyle w:val="a3"/>
        <w:tblW w:w="0" w:type="auto"/>
        <w:tblLayout w:type="fixed"/>
        <w:tblLook w:val="04A0"/>
      </w:tblPr>
      <w:tblGrid>
        <w:gridCol w:w="516"/>
        <w:gridCol w:w="2144"/>
        <w:gridCol w:w="3969"/>
        <w:gridCol w:w="850"/>
        <w:gridCol w:w="993"/>
        <w:gridCol w:w="992"/>
        <w:gridCol w:w="1417"/>
        <w:gridCol w:w="1134"/>
        <w:gridCol w:w="2694"/>
      </w:tblGrid>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w:t>
            </w:r>
          </w:p>
        </w:tc>
        <w:tc>
          <w:tcPr>
            <w:tcW w:w="2144"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Сауда атауы</w:t>
            </w:r>
          </w:p>
        </w:tc>
        <w:tc>
          <w:tcPr>
            <w:tcW w:w="3969"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Сипаттамасы</w:t>
            </w:r>
          </w:p>
        </w:tc>
        <w:tc>
          <w:tcPr>
            <w:tcW w:w="850"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Өлшем бірлігі</w:t>
            </w:r>
          </w:p>
        </w:tc>
        <w:tc>
          <w:tcPr>
            <w:tcW w:w="993"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Саны</w:t>
            </w:r>
          </w:p>
        </w:tc>
        <w:tc>
          <w:tcPr>
            <w:tcW w:w="992"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Бағасы</w:t>
            </w:r>
          </w:p>
        </w:tc>
        <w:tc>
          <w:tcPr>
            <w:tcW w:w="1417"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Бөлінген сома</w:t>
            </w:r>
          </w:p>
        </w:tc>
        <w:tc>
          <w:tcPr>
            <w:tcW w:w="1134"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Жеткізу мерзімі</w:t>
            </w:r>
          </w:p>
        </w:tc>
        <w:tc>
          <w:tcPr>
            <w:tcW w:w="2694"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Жеткізу мекенжайы</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w:t>
            </w:r>
          </w:p>
        </w:tc>
        <w:tc>
          <w:tcPr>
            <w:tcW w:w="2144" w:type="dxa"/>
          </w:tcPr>
          <w:p w:rsidR="00BC4E0A" w:rsidRDefault="00BC4E0A" w:rsidP="00BC4E0A">
            <w:pPr>
              <w:pStyle w:val="2"/>
              <w:ind w:left="0"/>
              <w:outlineLvl w:val="1"/>
              <w:rPr>
                <w:color w:val="000000"/>
                <w:sz w:val="20"/>
                <w:lang w:val="kk-KZ"/>
              </w:rPr>
            </w:pPr>
            <w:r w:rsidRPr="000B4558">
              <w:rPr>
                <w:color w:val="000000"/>
                <w:sz w:val="20"/>
              </w:rPr>
              <w:t>Скальпель</w:t>
            </w:r>
            <w:r w:rsidRPr="00BC4E0A">
              <w:rPr>
                <w:color w:val="000000"/>
                <w:sz w:val="20"/>
                <w:lang w:val="kk-KZ"/>
              </w:rPr>
              <w:t xml:space="preserve"> </w:t>
            </w:r>
            <w:r>
              <w:rPr>
                <w:color w:val="000000"/>
                <w:sz w:val="20"/>
                <w:lang w:val="kk-KZ"/>
              </w:rPr>
              <w:t>т</w:t>
            </w:r>
            <w:r w:rsidRPr="00BC4E0A">
              <w:rPr>
                <w:color w:val="000000"/>
                <w:sz w:val="20"/>
                <w:lang w:val="kk-KZ"/>
              </w:rPr>
              <w:t>от баспайтын</w:t>
            </w:r>
          </w:p>
          <w:p w:rsidR="00BC4E0A" w:rsidRPr="00BC4E0A" w:rsidRDefault="00BC4E0A" w:rsidP="00BC4E0A">
            <w:pPr>
              <w:pStyle w:val="2"/>
              <w:ind w:left="0"/>
              <w:outlineLvl w:val="1"/>
              <w:rPr>
                <w:sz w:val="22"/>
                <w:szCs w:val="22"/>
                <w:lang w:val="kk-KZ"/>
              </w:rPr>
            </w:pPr>
            <w:r w:rsidRPr="00BC4E0A">
              <w:rPr>
                <w:color w:val="000000"/>
                <w:sz w:val="20"/>
                <w:lang w:val="kk-KZ"/>
              </w:rPr>
              <w:t>/көміртекті болаттан жасалған, №10 қораптағы стерильді, бір рет қолданылатын, жүзі қорғалған/қорғаныш қалпақшасы бар, №23алмалы-салмалы жүзі</w:t>
            </w:r>
            <w:r>
              <w:rPr>
                <w:color w:val="000000"/>
                <w:sz w:val="20"/>
                <w:lang w:val="kk-KZ"/>
              </w:rPr>
              <w:t xml:space="preserve"> бар</w:t>
            </w:r>
            <w:r w:rsidRPr="00BC4E0A">
              <w:rPr>
                <w:color w:val="000000"/>
                <w:sz w:val="20"/>
                <w:lang w:val="kk-KZ"/>
              </w:rPr>
              <w:t xml:space="preserve"> </w:t>
            </w:r>
            <w:r>
              <w:rPr>
                <w:color w:val="000000"/>
                <w:sz w:val="20"/>
                <w:lang w:val="kk-KZ"/>
              </w:rPr>
              <w:t>/</w:t>
            </w:r>
            <w:r w:rsidRPr="00BC4E0A">
              <w:rPr>
                <w:color w:val="000000"/>
                <w:sz w:val="20"/>
                <w:lang w:val="kk-KZ"/>
              </w:rPr>
              <w:t xml:space="preserve"> </w:t>
            </w:r>
          </w:p>
        </w:tc>
        <w:tc>
          <w:tcPr>
            <w:tcW w:w="3969" w:type="dxa"/>
          </w:tcPr>
          <w:p w:rsidR="00BC4E0A" w:rsidRPr="00BC4E0A" w:rsidRDefault="00BC4E0A" w:rsidP="00963C73">
            <w:pPr>
              <w:rPr>
                <w:rFonts w:ascii="Times New Roman" w:hAnsi="Times New Roman" w:cs="Times New Roman"/>
                <w:lang w:val="kk-KZ"/>
              </w:rPr>
            </w:pPr>
            <w:r w:rsidRPr="00963C73">
              <w:rPr>
                <w:rFonts w:ascii="Times New Roman" w:eastAsia="Times New Roman" w:hAnsi="Times New Roman" w:cs="Times New Roman"/>
                <w:color w:val="000000"/>
                <w:sz w:val="20"/>
                <w:szCs w:val="24"/>
                <w:lang w:val="kk-KZ"/>
              </w:rPr>
              <w:t>Скальпель стерильді, бір рет қолданылатын, қорғаныш қалпақшасы бар, №23алмалы-салмалы жүзі</w:t>
            </w:r>
            <w:r w:rsidR="00963C73" w:rsidRPr="00963C73">
              <w:rPr>
                <w:rFonts w:ascii="Times New Roman" w:eastAsia="Times New Roman" w:hAnsi="Times New Roman" w:cs="Times New Roman"/>
                <w:color w:val="000000"/>
                <w:sz w:val="20"/>
                <w:szCs w:val="24"/>
                <w:lang w:val="kk-KZ"/>
              </w:rPr>
              <w:t>мен</w:t>
            </w:r>
            <w:r w:rsidRPr="00963C73">
              <w:rPr>
                <w:rFonts w:ascii="Times New Roman" w:eastAsia="Times New Roman" w:hAnsi="Times New Roman" w:cs="Times New Roman"/>
                <w:color w:val="000000"/>
                <w:sz w:val="20"/>
                <w:szCs w:val="24"/>
                <w:lang w:val="kk-KZ"/>
              </w:rPr>
              <w:t xml:space="preserve"> </w:t>
            </w:r>
            <w:r w:rsidR="00963C73" w:rsidRPr="00963C73">
              <w:rPr>
                <w:rFonts w:ascii="Times New Roman" w:eastAsia="Times New Roman" w:hAnsi="Times New Roman" w:cs="Times New Roman"/>
                <w:color w:val="000000"/>
                <w:sz w:val="20"/>
                <w:szCs w:val="24"/>
                <w:lang w:val="kk-KZ"/>
              </w:rPr>
              <w:t>көміртекті болаттан жасалған, №10 қорапта</w:t>
            </w:r>
            <w:r w:rsidRPr="00BC4E0A">
              <w:rPr>
                <w:color w:val="000000"/>
                <w:sz w:val="20"/>
                <w:lang w:val="kk-KZ"/>
              </w:rPr>
              <w:t xml:space="preserve"> </w:t>
            </w:r>
          </w:p>
        </w:tc>
        <w:tc>
          <w:tcPr>
            <w:tcW w:w="850" w:type="dxa"/>
          </w:tcPr>
          <w:p w:rsidR="00BC4E0A" w:rsidRPr="00BC4E0A" w:rsidRDefault="00BC4E0A"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20</w:t>
            </w:r>
          </w:p>
        </w:tc>
        <w:tc>
          <w:tcPr>
            <w:tcW w:w="992" w:type="dxa"/>
          </w:tcPr>
          <w:p w:rsidR="00BC4E0A" w:rsidRPr="000B4558" w:rsidRDefault="00BC4E0A" w:rsidP="00B23817">
            <w:pPr>
              <w:rPr>
                <w:rFonts w:ascii="Times New Roman" w:hAnsi="Times New Roman" w:cs="Times New Roman"/>
              </w:rPr>
            </w:pPr>
            <w:r w:rsidRPr="000B4558">
              <w:rPr>
                <w:rFonts w:ascii="Times New Roman" w:hAnsi="Times New Roman" w:cs="Times New Roman"/>
                <w:color w:val="000000"/>
                <w:sz w:val="20"/>
              </w:rPr>
              <w:t>80,0128</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1600,256</w:t>
            </w:r>
          </w:p>
        </w:tc>
        <w:tc>
          <w:tcPr>
            <w:tcW w:w="1134" w:type="dxa"/>
          </w:tcPr>
          <w:p w:rsidR="00BC4E0A" w:rsidRPr="00BC4E0A" w:rsidRDefault="00BC4E0A" w:rsidP="00B23817">
            <w:pPr>
              <w:rPr>
                <w:rFonts w:ascii="Times New Roman" w:hAnsi="Times New Roman" w:cs="Times New Roman"/>
                <w:lang w:val="kk-KZ"/>
              </w:rPr>
            </w:pPr>
            <w:r w:rsidRPr="000B4558">
              <w:rPr>
                <w:rFonts w:ascii="Times New Roman" w:hAnsi="Times New Roman" w:cs="Times New Roman"/>
              </w:rPr>
              <w:t xml:space="preserve">15 </w:t>
            </w:r>
            <w:r>
              <w:rPr>
                <w:rFonts w:ascii="Times New Roman" w:hAnsi="Times New Roman" w:cs="Times New Roman"/>
                <w:lang w:val="kk-KZ"/>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BC4E0A" w:rsidP="00BC4E0A">
            <w:pPr>
              <w:rPr>
                <w:rFonts w:ascii="Times New Roman" w:hAnsi="Times New Roman" w:cs="Times New Roman"/>
              </w:rPr>
            </w:pPr>
            <w:proofErr w:type="gramStart"/>
            <w:r w:rsidRPr="000B4558">
              <w:rPr>
                <w:rFonts w:ascii="Times New Roman" w:hAnsi="Times New Roman" w:cs="Times New Roman"/>
              </w:rPr>
              <w:t>С</w:t>
            </w:r>
            <w:proofErr w:type="gramEnd"/>
            <w:r>
              <w:rPr>
                <w:rFonts w:ascii="Times New Roman" w:hAnsi="Times New Roman" w:cs="Times New Roman"/>
                <w:lang w:val="kk-KZ"/>
              </w:rPr>
              <w:t>Қ</w:t>
            </w:r>
            <w:r w:rsidRPr="000B4558">
              <w:rPr>
                <w:rFonts w:ascii="Times New Roman" w:hAnsi="Times New Roman" w:cs="Times New Roman"/>
              </w:rPr>
              <w:t>О,</w:t>
            </w:r>
            <w:r>
              <w:rPr>
                <w:rFonts w:ascii="Times New Roman" w:hAnsi="Times New Roman" w:cs="Times New Roman"/>
                <w:lang w:val="kk-KZ"/>
              </w:rPr>
              <w:t xml:space="preserve"> </w:t>
            </w:r>
            <w:r w:rsidRPr="000B4558">
              <w:rPr>
                <w:rFonts w:ascii="Times New Roman" w:hAnsi="Times New Roman" w:cs="Times New Roman"/>
              </w:rPr>
              <w:t xml:space="preserve"> </w:t>
            </w:r>
            <w:proofErr w:type="spellStart"/>
            <w:r w:rsidRPr="000B4558">
              <w:rPr>
                <w:rFonts w:ascii="Times New Roman" w:hAnsi="Times New Roman" w:cs="Times New Roman"/>
              </w:rPr>
              <w:t>Петропавл</w:t>
            </w:r>
            <w:proofErr w:type="spellEnd"/>
            <w:r>
              <w:rPr>
                <w:rFonts w:ascii="Times New Roman" w:hAnsi="Times New Roman" w:cs="Times New Roman"/>
                <w:lang w:val="kk-KZ"/>
              </w:rPr>
              <w:t xml:space="preserve"> қ.</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Ульянов</w:t>
            </w:r>
            <w:r>
              <w:rPr>
                <w:rFonts w:ascii="Times New Roman" w:hAnsi="Times New Roman" w:cs="Times New Roman"/>
                <w:lang w:val="kk-KZ"/>
              </w:rPr>
              <w:t xml:space="preserve"> көш.,</w:t>
            </w:r>
            <w:r w:rsidRPr="000B4558">
              <w:rPr>
                <w:rFonts w:ascii="Times New Roman" w:hAnsi="Times New Roman" w:cs="Times New Roman"/>
              </w:rPr>
              <w:t xml:space="preserve">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2</w:t>
            </w:r>
          </w:p>
        </w:tc>
        <w:tc>
          <w:tcPr>
            <w:tcW w:w="2144" w:type="dxa"/>
          </w:tcPr>
          <w:p w:rsidR="00BC4E0A" w:rsidRPr="000B4558" w:rsidRDefault="00963C73" w:rsidP="00963C73">
            <w:pPr>
              <w:spacing w:after="20"/>
              <w:ind w:left="20"/>
              <w:rPr>
                <w:rFonts w:ascii="Times New Roman" w:hAnsi="Times New Roman" w:cs="Times New Roman"/>
              </w:rPr>
            </w:pPr>
            <w:r>
              <w:rPr>
                <w:rFonts w:ascii="Times New Roman" w:hAnsi="Times New Roman" w:cs="Times New Roman"/>
                <w:color w:val="000000"/>
                <w:sz w:val="20"/>
                <w:lang w:val="kk-KZ"/>
              </w:rPr>
              <w:t>Мұрынға арналған оттек к</w:t>
            </w:r>
            <w:proofErr w:type="spellStart"/>
            <w:r w:rsidR="00BC4E0A" w:rsidRPr="000B4558">
              <w:rPr>
                <w:rFonts w:ascii="Times New Roman" w:hAnsi="Times New Roman" w:cs="Times New Roman"/>
                <w:color w:val="000000"/>
                <w:sz w:val="20"/>
              </w:rPr>
              <w:t>анюля</w:t>
            </w:r>
            <w:proofErr w:type="spellEnd"/>
            <w:r>
              <w:rPr>
                <w:rFonts w:ascii="Times New Roman" w:hAnsi="Times New Roman" w:cs="Times New Roman"/>
                <w:color w:val="000000"/>
                <w:sz w:val="20"/>
                <w:lang w:val="kk-KZ"/>
              </w:rPr>
              <w:t xml:space="preserve">сы </w:t>
            </w:r>
            <w:r w:rsidR="00BC4E0A" w:rsidRPr="000B4558">
              <w:rPr>
                <w:rFonts w:ascii="Times New Roman" w:hAnsi="Times New Roman" w:cs="Times New Roman"/>
                <w:color w:val="000000"/>
                <w:sz w:val="20"/>
              </w:rPr>
              <w:t xml:space="preserve"> </w:t>
            </w:r>
            <w:r>
              <w:rPr>
                <w:rFonts w:ascii="Times New Roman" w:hAnsi="Times New Roman" w:cs="Times New Roman"/>
                <w:color w:val="000000"/>
                <w:sz w:val="20"/>
                <w:lang w:val="kk-KZ"/>
              </w:rPr>
              <w:t>ересектер үшін</w:t>
            </w:r>
            <w:r w:rsidR="00BC4E0A" w:rsidRPr="000B4558">
              <w:rPr>
                <w:rFonts w:ascii="Times New Roman" w:hAnsi="Times New Roman" w:cs="Times New Roman"/>
                <w:color w:val="000000"/>
                <w:sz w:val="20"/>
              </w:rPr>
              <w:t xml:space="preserve">, </w:t>
            </w:r>
            <w:r>
              <w:rPr>
                <w:rFonts w:ascii="Times New Roman" w:hAnsi="Times New Roman" w:cs="Times New Roman"/>
                <w:color w:val="000000"/>
                <w:sz w:val="20"/>
                <w:lang w:val="kk-KZ"/>
              </w:rPr>
              <w:t>өлшемі</w:t>
            </w:r>
            <w:r w:rsidR="00BC4E0A" w:rsidRPr="000B4558">
              <w:rPr>
                <w:rFonts w:ascii="Times New Roman" w:hAnsi="Times New Roman" w:cs="Times New Roman"/>
                <w:color w:val="000000"/>
                <w:sz w:val="20"/>
              </w:rPr>
              <w:t xml:space="preserve"> - L</w:t>
            </w:r>
          </w:p>
        </w:tc>
        <w:tc>
          <w:tcPr>
            <w:tcW w:w="3969" w:type="dxa"/>
            <w:vAlign w:val="center"/>
          </w:tcPr>
          <w:p w:rsidR="00963C73" w:rsidRPr="00963C73" w:rsidRDefault="00963C73" w:rsidP="00B23817">
            <w:pPr>
              <w:spacing w:after="20"/>
              <w:ind w:left="20"/>
              <w:jc w:val="both"/>
              <w:rPr>
                <w:lang w:val="kk-KZ"/>
              </w:rPr>
            </w:pPr>
            <w:r>
              <w:rPr>
                <w:rFonts w:ascii="Times New Roman" w:hAnsi="Times New Roman" w:cs="Times New Roman"/>
                <w:color w:val="000000"/>
                <w:sz w:val="20"/>
                <w:lang w:val="kk-KZ"/>
              </w:rPr>
              <w:t xml:space="preserve"> </w:t>
            </w:r>
          </w:p>
          <w:p w:rsidR="00BC4E0A" w:rsidRPr="00703E8F" w:rsidRDefault="00963C73" w:rsidP="00B23817">
            <w:pPr>
              <w:spacing w:after="20"/>
              <w:ind w:left="20"/>
              <w:jc w:val="both"/>
              <w:rPr>
                <w:rFonts w:ascii="Times New Roman" w:hAnsi="Times New Roman" w:cs="Times New Roman"/>
                <w:color w:val="000000"/>
                <w:sz w:val="20"/>
                <w:lang w:val="kk-KZ"/>
              </w:rPr>
            </w:pPr>
            <w:r w:rsidRPr="00703E8F">
              <w:rPr>
                <w:rFonts w:ascii="Times New Roman" w:hAnsi="Times New Roman" w:cs="Times New Roman"/>
                <w:color w:val="000000"/>
                <w:sz w:val="20"/>
                <w:lang w:val="kk-KZ"/>
              </w:rPr>
              <w:t xml:space="preserve">Стационар жағдайында оксигенотерапияға арналған. Жұмсақ серпімді икемді ПВХ-дан жасалған, құрамында латекс жоқ. Мұрын бөлігінде фталаттар жоқ. Ол ұзындығы 2100 мм түтіктен тұрады, олардың ұштары мұрын қуысына енгізіледі, олар бір жағынан оттегі көзіне қосылу үшін халықаралық стандарттарға сәйкес келетін стандартты коннектормен аяқталады, екінші жағынан </w:t>
            </w:r>
            <w:r>
              <w:rPr>
                <w:rFonts w:ascii="Times New Roman" w:hAnsi="Times New Roman" w:cs="Times New Roman"/>
                <w:color w:val="000000"/>
                <w:sz w:val="20"/>
                <w:lang w:val="kk-KZ"/>
              </w:rPr>
              <w:t>ілмек</w:t>
            </w:r>
            <w:r w:rsidRPr="00703E8F">
              <w:rPr>
                <w:rFonts w:ascii="Times New Roman" w:hAnsi="Times New Roman" w:cs="Times New Roman"/>
                <w:color w:val="000000"/>
                <w:sz w:val="20"/>
                <w:lang w:val="kk-KZ"/>
              </w:rPr>
              <w:t xml:space="preserve"> жасайды. Жарамдылық мерзімі-5 жыл, стерильді, бір </w:t>
            </w:r>
            <w:r w:rsidRPr="00703E8F">
              <w:rPr>
                <w:rFonts w:ascii="Times New Roman" w:hAnsi="Times New Roman" w:cs="Times New Roman"/>
                <w:color w:val="000000"/>
                <w:sz w:val="20"/>
                <w:lang w:val="kk-KZ"/>
              </w:rPr>
              <w:lastRenderedPageBreak/>
              <w:t>рет қолданылады.</w:t>
            </w:r>
          </w:p>
          <w:p w:rsidR="00BC4E0A" w:rsidRPr="00703E8F" w:rsidRDefault="00BC4E0A" w:rsidP="00B23817">
            <w:pPr>
              <w:spacing w:after="20"/>
              <w:ind w:left="20"/>
              <w:jc w:val="both"/>
              <w:rPr>
                <w:rFonts w:ascii="Times New Roman" w:hAnsi="Times New Roman" w:cs="Times New Roman"/>
                <w:lang w:val="kk-KZ"/>
              </w:rPr>
            </w:pPr>
          </w:p>
        </w:tc>
        <w:tc>
          <w:tcPr>
            <w:tcW w:w="850" w:type="dxa"/>
          </w:tcPr>
          <w:p w:rsidR="00BC4E0A" w:rsidRPr="00963C73" w:rsidRDefault="00963C73" w:rsidP="00B23817">
            <w:pPr>
              <w:rPr>
                <w:rFonts w:ascii="Times New Roman" w:hAnsi="Times New Roman" w:cs="Times New Roman"/>
                <w:color w:val="000000"/>
                <w:lang w:val="kk-KZ"/>
              </w:rPr>
            </w:pPr>
            <w:r>
              <w:rPr>
                <w:rFonts w:ascii="Times New Roman" w:hAnsi="Times New Roman" w:cs="Times New Roman"/>
                <w:color w:val="000000"/>
                <w:lang w:val="kk-KZ"/>
              </w:rPr>
              <w:lastRenderedPageBreak/>
              <w:t>дана</w:t>
            </w:r>
          </w:p>
        </w:tc>
        <w:tc>
          <w:tcPr>
            <w:tcW w:w="993" w:type="dxa"/>
          </w:tcPr>
          <w:p w:rsidR="00BC4E0A" w:rsidRPr="000B4558" w:rsidRDefault="00BC4E0A" w:rsidP="00B23817">
            <w:pPr>
              <w:rPr>
                <w:rFonts w:ascii="Times New Roman" w:hAnsi="Times New Roman" w:cs="Times New Roman"/>
                <w:color w:val="000000"/>
              </w:rPr>
            </w:pPr>
            <w:r w:rsidRPr="000B4558">
              <w:rPr>
                <w:rFonts w:ascii="Times New Roman" w:hAnsi="Times New Roman" w:cs="Times New Roman"/>
                <w:color w:val="000000"/>
              </w:rPr>
              <w:t>10</w:t>
            </w:r>
          </w:p>
        </w:tc>
        <w:tc>
          <w:tcPr>
            <w:tcW w:w="992" w:type="dxa"/>
          </w:tcPr>
          <w:p w:rsidR="00BC4E0A" w:rsidRPr="000B4558" w:rsidRDefault="00BC4E0A" w:rsidP="00B23817">
            <w:pPr>
              <w:rPr>
                <w:rFonts w:ascii="Times New Roman" w:hAnsi="Times New Roman" w:cs="Times New Roman"/>
              </w:rPr>
            </w:pPr>
            <w:r w:rsidRPr="000B4558">
              <w:rPr>
                <w:rFonts w:ascii="Times New Roman" w:hAnsi="Times New Roman" w:cs="Times New Roman"/>
                <w:color w:val="000000"/>
                <w:sz w:val="20"/>
              </w:rPr>
              <w:t>923,55</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9235,5</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963C73" w:rsidP="00B23817">
            <w:pPr>
              <w:rPr>
                <w:rFonts w:ascii="Times New Roman" w:hAnsi="Times New Roman" w:cs="Times New Roman"/>
              </w:rPr>
            </w:pPr>
            <w:proofErr w:type="gramStart"/>
            <w:r w:rsidRPr="000B4558">
              <w:rPr>
                <w:rFonts w:ascii="Times New Roman" w:hAnsi="Times New Roman" w:cs="Times New Roman"/>
              </w:rPr>
              <w:t>С</w:t>
            </w:r>
            <w:proofErr w:type="gramEnd"/>
            <w:r>
              <w:rPr>
                <w:rFonts w:ascii="Times New Roman" w:hAnsi="Times New Roman" w:cs="Times New Roman"/>
                <w:lang w:val="kk-KZ"/>
              </w:rPr>
              <w:t>Қ</w:t>
            </w:r>
            <w:r w:rsidRPr="000B4558">
              <w:rPr>
                <w:rFonts w:ascii="Times New Roman" w:hAnsi="Times New Roman" w:cs="Times New Roman"/>
              </w:rPr>
              <w:t>О,</w:t>
            </w:r>
            <w:r>
              <w:rPr>
                <w:rFonts w:ascii="Times New Roman" w:hAnsi="Times New Roman" w:cs="Times New Roman"/>
                <w:lang w:val="kk-KZ"/>
              </w:rPr>
              <w:t xml:space="preserve"> </w:t>
            </w:r>
            <w:r w:rsidRPr="000B4558">
              <w:rPr>
                <w:rFonts w:ascii="Times New Roman" w:hAnsi="Times New Roman" w:cs="Times New Roman"/>
              </w:rPr>
              <w:t xml:space="preserve"> </w:t>
            </w:r>
            <w:proofErr w:type="spellStart"/>
            <w:r w:rsidRPr="000B4558">
              <w:rPr>
                <w:rFonts w:ascii="Times New Roman" w:hAnsi="Times New Roman" w:cs="Times New Roman"/>
              </w:rPr>
              <w:t>Петропавл</w:t>
            </w:r>
            <w:proofErr w:type="spellEnd"/>
            <w:r>
              <w:rPr>
                <w:rFonts w:ascii="Times New Roman" w:hAnsi="Times New Roman" w:cs="Times New Roman"/>
                <w:lang w:val="kk-KZ"/>
              </w:rPr>
              <w:t xml:space="preserve"> қ.</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Ульянов</w:t>
            </w:r>
            <w:r>
              <w:rPr>
                <w:rFonts w:ascii="Times New Roman" w:hAnsi="Times New Roman" w:cs="Times New Roman"/>
                <w:lang w:val="kk-KZ"/>
              </w:rPr>
              <w:t xml:space="preserve"> көш.,</w:t>
            </w:r>
            <w:r w:rsidRPr="000B4558">
              <w:rPr>
                <w:rFonts w:ascii="Times New Roman" w:hAnsi="Times New Roman" w:cs="Times New Roman"/>
              </w:rPr>
              <w:t xml:space="preserve">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lastRenderedPageBreak/>
              <w:t>3</w:t>
            </w:r>
          </w:p>
        </w:tc>
        <w:tc>
          <w:tcPr>
            <w:tcW w:w="2144" w:type="dxa"/>
          </w:tcPr>
          <w:p w:rsidR="00BC4E0A" w:rsidRPr="00963C73" w:rsidRDefault="00963C73" w:rsidP="00963C73">
            <w:pPr>
              <w:rPr>
                <w:rFonts w:ascii="Times New Roman" w:hAnsi="Times New Roman" w:cs="Times New Roman"/>
                <w:color w:val="000000"/>
                <w:lang w:val="kk-KZ"/>
              </w:rPr>
            </w:pPr>
            <w:r>
              <w:rPr>
                <w:rFonts w:ascii="Times New Roman" w:hAnsi="Times New Roman" w:cs="Times New Roman"/>
                <w:color w:val="000000"/>
                <w:sz w:val="20"/>
                <w:lang w:val="kk-KZ"/>
              </w:rPr>
              <w:t xml:space="preserve"> </w:t>
            </w:r>
            <w:r w:rsidR="00BC4E0A" w:rsidRPr="000B4558">
              <w:rPr>
                <w:rFonts w:ascii="Times New Roman" w:hAnsi="Times New Roman" w:cs="Times New Roman"/>
                <w:color w:val="000000"/>
                <w:sz w:val="20"/>
              </w:rPr>
              <w:t xml:space="preserve">  </w:t>
            </w:r>
            <w:r>
              <w:rPr>
                <w:rFonts w:ascii="Times New Roman" w:hAnsi="Times New Roman" w:cs="Times New Roman"/>
                <w:color w:val="000000"/>
                <w:sz w:val="20"/>
                <w:lang w:val="kk-KZ"/>
              </w:rPr>
              <w:t>Мұрынға арналған оттек к</w:t>
            </w:r>
            <w:proofErr w:type="spellStart"/>
            <w:r w:rsidRPr="000B4558">
              <w:rPr>
                <w:rFonts w:ascii="Times New Roman" w:hAnsi="Times New Roman" w:cs="Times New Roman"/>
                <w:color w:val="000000"/>
                <w:sz w:val="20"/>
              </w:rPr>
              <w:t>анюля</w:t>
            </w:r>
            <w:proofErr w:type="spellEnd"/>
            <w:r>
              <w:rPr>
                <w:rFonts w:ascii="Times New Roman" w:hAnsi="Times New Roman" w:cs="Times New Roman"/>
                <w:color w:val="000000"/>
                <w:sz w:val="20"/>
                <w:lang w:val="kk-KZ"/>
              </w:rPr>
              <w:t xml:space="preserve">сы </w:t>
            </w:r>
            <w:r w:rsidRPr="000B4558">
              <w:rPr>
                <w:rFonts w:ascii="Times New Roman" w:hAnsi="Times New Roman" w:cs="Times New Roman"/>
                <w:color w:val="000000"/>
                <w:sz w:val="20"/>
              </w:rPr>
              <w:t xml:space="preserve"> </w:t>
            </w:r>
            <w:r>
              <w:rPr>
                <w:rFonts w:ascii="Times New Roman" w:hAnsi="Times New Roman" w:cs="Times New Roman"/>
                <w:color w:val="000000"/>
                <w:sz w:val="20"/>
                <w:lang w:val="kk-KZ"/>
              </w:rPr>
              <w:t>балалар үшін</w:t>
            </w:r>
            <w:r w:rsidRPr="000B4558">
              <w:rPr>
                <w:rFonts w:ascii="Times New Roman" w:hAnsi="Times New Roman" w:cs="Times New Roman"/>
                <w:color w:val="000000"/>
                <w:sz w:val="20"/>
              </w:rPr>
              <w:t xml:space="preserve">, </w:t>
            </w:r>
            <w:r>
              <w:rPr>
                <w:rFonts w:ascii="Times New Roman" w:hAnsi="Times New Roman" w:cs="Times New Roman"/>
                <w:color w:val="000000"/>
                <w:sz w:val="20"/>
                <w:lang w:val="kk-KZ"/>
              </w:rPr>
              <w:t>өлшемі</w:t>
            </w:r>
            <w:r w:rsidRPr="000B4558">
              <w:rPr>
                <w:rFonts w:ascii="Times New Roman" w:hAnsi="Times New Roman" w:cs="Times New Roman"/>
                <w:color w:val="000000"/>
                <w:sz w:val="20"/>
              </w:rPr>
              <w:t xml:space="preserve"> </w:t>
            </w:r>
            <w:r>
              <w:rPr>
                <w:rFonts w:ascii="Times New Roman" w:hAnsi="Times New Roman" w:cs="Times New Roman"/>
                <w:color w:val="000000"/>
                <w:sz w:val="20"/>
              </w:rPr>
              <w:t>–</w:t>
            </w:r>
            <w:r w:rsidRPr="000B4558">
              <w:rPr>
                <w:rFonts w:ascii="Times New Roman" w:hAnsi="Times New Roman" w:cs="Times New Roman"/>
                <w:color w:val="000000"/>
                <w:sz w:val="20"/>
              </w:rPr>
              <w:t xml:space="preserve"> S</w:t>
            </w:r>
            <w:r>
              <w:rPr>
                <w:rFonts w:ascii="Times New Roman" w:hAnsi="Times New Roman" w:cs="Times New Roman"/>
                <w:color w:val="000000"/>
                <w:sz w:val="20"/>
                <w:lang w:val="kk-KZ"/>
              </w:rPr>
              <w:t xml:space="preserve"> </w:t>
            </w:r>
          </w:p>
        </w:tc>
        <w:tc>
          <w:tcPr>
            <w:tcW w:w="3969" w:type="dxa"/>
          </w:tcPr>
          <w:p w:rsidR="00CC38BF" w:rsidRPr="000B4558" w:rsidRDefault="00CC38BF" w:rsidP="00CC38BF">
            <w:pPr>
              <w:spacing w:after="20"/>
              <w:ind w:left="20"/>
              <w:jc w:val="both"/>
              <w:rPr>
                <w:rFonts w:ascii="Times New Roman" w:hAnsi="Times New Roman" w:cs="Times New Roman"/>
                <w:color w:val="000000"/>
                <w:sz w:val="20"/>
              </w:rPr>
            </w:pPr>
            <w:r>
              <w:rPr>
                <w:rFonts w:ascii="Times New Roman" w:hAnsi="Times New Roman" w:cs="Times New Roman"/>
                <w:color w:val="000000"/>
                <w:sz w:val="20"/>
                <w:lang w:val="kk-KZ"/>
              </w:rPr>
              <w:t xml:space="preserve">Стационар </w:t>
            </w:r>
            <w:r w:rsidRPr="00CC38BF">
              <w:rPr>
                <w:rFonts w:ascii="Times New Roman" w:hAnsi="Times New Roman" w:cs="Times New Roman"/>
                <w:color w:val="000000"/>
                <w:sz w:val="20"/>
                <w:lang w:val="kk-KZ"/>
              </w:rPr>
              <w:t xml:space="preserve">жағдайында оксигенотерапияға арналған. Жұмсақ серпімді икемді ПВХ-дан жасалған, құрамында латекс жоқ. Мұрын бөлігінде фталаттар жоқ. Ол ұзындығы 2100 мм түтіктен тұрады, олардың ұштары мұрын қуысына енгізіледі, олар бір жағынан оттегі көзіне қосылу үшін халықаралық стандарттарға сәйкес келетін стандартты коннектормен аяқталады, екінші жағынан </w:t>
            </w:r>
            <w:r>
              <w:rPr>
                <w:rFonts w:ascii="Times New Roman" w:hAnsi="Times New Roman" w:cs="Times New Roman"/>
                <w:color w:val="000000"/>
                <w:sz w:val="20"/>
                <w:lang w:val="kk-KZ"/>
              </w:rPr>
              <w:t>ілмек</w:t>
            </w:r>
            <w:r w:rsidRPr="00CC38BF">
              <w:rPr>
                <w:rFonts w:ascii="Times New Roman" w:hAnsi="Times New Roman" w:cs="Times New Roman"/>
                <w:color w:val="000000"/>
                <w:sz w:val="20"/>
                <w:lang w:val="kk-KZ"/>
              </w:rPr>
              <w:t xml:space="preserve"> жасайды. </w:t>
            </w:r>
            <w:r w:rsidRPr="00963C73">
              <w:rPr>
                <w:rFonts w:ascii="Times New Roman" w:hAnsi="Times New Roman" w:cs="Times New Roman"/>
                <w:color w:val="000000"/>
                <w:sz w:val="20"/>
              </w:rPr>
              <w:t xml:space="preserve">Жарамдылық мерзімі-5 </w:t>
            </w:r>
            <w:proofErr w:type="spellStart"/>
            <w:r w:rsidRPr="00963C73">
              <w:rPr>
                <w:rFonts w:ascii="Times New Roman" w:hAnsi="Times New Roman" w:cs="Times New Roman"/>
                <w:color w:val="000000"/>
                <w:sz w:val="20"/>
              </w:rPr>
              <w:t>жыл</w:t>
            </w:r>
            <w:proofErr w:type="spellEnd"/>
            <w:r w:rsidRPr="00963C73">
              <w:rPr>
                <w:rFonts w:ascii="Times New Roman" w:hAnsi="Times New Roman" w:cs="Times New Roman"/>
                <w:color w:val="000000"/>
                <w:sz w:val="20"/>
              </w:rPr>
              <w:t xml:space="preserve">, </w:t>
            </w:r>
            <w:proofErr w:type="spellStart"/>
            <w:r w:rsidRPr="00963C73">
              <w:rPr>
                <w:rFonts w:ascii="Times New Roman" w:hAnsi="Times New Roman" w:cs="Times New Roman"/>
                <w:color w:val="000000"/>
                <w:sz w:val="20"/>
              </w:rPr>
              <w:t>стерильді</w:t>
            </w:r>
            <w:proofErr w:type="spellEnd"/>
            <w:r w:rsidRPr="00963C73">
              <w:rPr>
                <w:rFonts w:ascii="Times New Roman" w:hAnsi="Times New Roman" w:cs="Times New Roman"/>
                <w:color w:val="000000"/>
                <w:sz w:val="20"/>
              </w:rPr>
              <w:t xml:space="preserve">, </w:t>
            </w:r>
            <w:proofErr w:type="spellStart"/>
            <w:r w:rsidRPr="00963C73">
              <w:rPr>
                <w:rFonts w:ascii="Times New Roman" w:hAnsi="Times New Roman" w:cs="Times New Roman"/>
                <w:color w:val="000000"/>
                <w:sz w:val="20"/>
              </w:rPr>
              <w:t>бі</w:t>
            </w:r>
            <w:proofErr w:type="gramStart"/>
            <w:r w:rsidRPr="00963C73">
              <w:rPr>
                <w:rFonts w:ascii="Times New Roman" w:hAnsi="Times New Roman" w:cs="Times New Roman"/>
                <w:color w:val="000000"/>
                <w:sz w:val="20"/>
              </w:rPr>
              <w:t>р</w:t>
            </w:r>
            <w:proofErr w:type="spellEnd"/>
            <w:proofErr w:type="gramEnd"/>
            <w:r w:rsidRPr="00963C73">
              <w:rPr>
                <w:rFonts w:ascii="Times New Roman" w:hAnsi="Times New Roman" w:cs="Times New Roman"/>
                <w:color w:val="000000"/>
                <w:sz w:val="20"/>
              </w:rPr>
              <w:t xml:space="preserve"> </w:t>
            </w:r>
            <w:proofErr w:type="spellStart"/>
            <w:r w:rsidRPr="00963C73">
              <w:rPr>
                <w:rFonts w:ascii="Times New Roman" w:hAnsi="Times New Roman" w:cs="Times New Roman"/>
                <w:color w:val="000000"/>
                <w:sz w:val="20"/>
              </w:rPr>
              <w:t>рет</w:t>
            </w:r>
            <w:proofErr w:type="spellEnd"/>
            <w:r w:rsidRPr="00963C73">
              <w:rPr>
                <w:rFonts w:ascii="Times New Roman" w:hAnsi="Times New Roman" w:cs="Times New Roman"/>
                <w:color w:val="000000"/>
                <w:sz w:val="20"/>
              </w:rPr>
              <w:t xml:space="preserve"> қолданылады.</w:t>
            </w:r>
          </w:p>
          <w:p w:rsidR="00BC4E0A" w:rsidRPr="000B4558" w:rsidRDefault="00BC4E0A" w:rsidP="00B23817">
            <w:pPr>
              <w:rPr>
                <w:rFonts w:ascii="Times New Roman" w:hAnsi="Times New Roman" w:cs="Times New Roman"/>
                <w:color w:val="000000"/>
              </w:rPr>
            </w:pPr>
          </w:p>
        </w:tc>
        <w:tc>
          <w:tcPr>
            <w:tcW w:w="850" w:type="dxa"/>
          </w:tcPr>
          <w:p w:rsidR="00BC4E0A" w:rsidRPr="00CC38BF" w:rsidRDefault="00CC38BF" w:rsidP="00B23817">
            <w:pPr>
              <w:rPr>
                <w:rFonts w:ascii="Times New Roman" w:hAnsi="Times New Roman" w:cs="Times New Roman"/>
                <w:color w:val="000000"/>
                <w:lang w:val="kk-KZ"/>
              </w:rPr>
            </w:pPr>
            <w:r>
              <w:rPr>
                <w:rFonts w:ascii="Times New Roman" w:hAnsi="Times New Roman" w:cs="Times New Roman"/>
                <w:color w:val="000000"/>
                <w:lang w:val="kk-KZ"/>
              </w:rPr>
              <w:t>дана</w:t>
            </w:r>
          </w:p>
        </w:tc>
        <w:tc>
          <w:tcPr>
            <w:tcW w:w="993" w:type="dxa"/>
          </w:tcPr>
          <w:p w:rsidR="00BC4E0A" w:rsidRPr="000B4558" w:rsidRDefault="00BC4E0A" w:rsidP="00B23817">
            <w:pPr>
              <w:rPr>
                <w:rFonts w:ascii="Times New Roman" w:hAnsi="Times New Roman" w:cs="Times New Roman"/>
                <w:color w:val="000000"/>
              </w:rPr>
            </w:pPr>
            <w:r w:rsidRPr="000B4558">
              <w:rPr>
                <w:rFonts w:ascii="Times New Roman" w:hAnsi="Times New Roman" w:cs="Times New Roman"/>
                <w:color w:val="000000"/>
              </w:rPr>
              <w:t>10</w:t>
            </w:r>
          </w:p>
        </w:tc>
        <w:tc>
          <w:tcPr>
            <w:tcW w:w="992" w:type="dxa"/>
          </w:tcPr>
          <w:p w:rsidR="00BC4E0A" w:rsidRPr="000B4558" w:rsidRDefault="00BC4E0A" w:rsidP="00B23817">
            <w:pPr>
              <w:rPr>
                <w:rFonts w:ascii="Times New Roman" w:hAnsi="Times New Roman" w:cs="Times New Roman"/>
              </w:rPr>
            </w:pPr>
            <w:r w:rsidRPr="000B4558">
              <w:rPr>
                <w:rFonts w:ascii="Times New Roman" w:hAnsi="Times New Roman" w:cs="Times New Roman"/>
                <w:color w:val="000000"/>
                <w:sz w:val="20"/>
              </w:rPr>
              <w:t>923,55</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9235,5</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963C73" w:rsidP="00B23817">
            <w:pPr>
              <w:rPr>
                <w:rFonts w:ascii="Times New Roman" w:hAnsi="Times New Roman" w:cs="Times New Roman"/>
              </w:rPr>
            </w:pPr>
            <w:proofErr w:type="gramStart"/>
            <w:r w:rsidRPr="000B4558">
              <w:rPr>
                <w:rFonts w:ascii="Times New Roman" w:hAnsi="Times New Roman" w:cs="Times New Roman"/>
              </w:rPr>
              <w:t>С</w:t>
            </w:r>
            <w:proofErr w:type="gramEnd"/>
            <w:r>
              <w:rPr>
                <w:rFonts w:ascii="Times New Roman" w:hAnsi="Times New Roman" w:cs="Times New Roman"/>
                <w:lang w:val="kk-KZ"/>
              </w:rPr>
              <w:t>Қ</w:t>
            </w:r>
            <w:r w:rsidRPr="000B4558">
              <w:rPr>
                <w:rFonts w:ascii="Times New Roman" w:hAnsi="Times New Roman" w:cs="Times New Roman"/>
              </w:rPr>
              <w:t>О,</w:t>
            </w:r>
            <w:r>
              <w:rPr>
                <w:rFonts w:ascii="Times New Roman" w:hAnsi="Times New Roman" w:cs="Times New Roman"/>
                <w:lang w:val="kk-KZ"/>
              </w:rPr>
              <w:t xml:space="preserve"> </w:t>
            </w:r>
            <w:r w:rsidRPr="000B4558">
              <w:rPr>
                <w:rFonts w:ascii="Times New Roman" w:hAnsi="Times New Roman" w:cs="Times New Roman"/>
              </w:rPr>
              <w:t xml:space="preserve"> </w:t>
            </w:r>
            <w:proofErr w:type="spellStart"/>
            <w:r w:rsidRPr="000B4558">
              <w:rPr>
                <w:rFonts w:ascii="Times New Roman" w:hAnsi="Times New Roman" w:cs="Times New Roman"/>
              </w:rPr>
              <w:t>Петропавл</w:t>
            </w:r>
            <w:proofErr w:type="spellEnd"/>
            <w:r>
              <w:rPr>
                <w:rFonts w:ascii="Times New Roman" w:hAnsi="Times New Roman" w:cs="Times New Roman"/>
                <w:lang w:val="kk-KZ"/>
              </w:rPr>
              <w:t xml:space="preserve"> қ.</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Ульянов</w:t>
            </w:r>
            <w:r>
              <w:rPr>
                <w:rFonts w:ascii="Times New Roman" w:hAnsi="Times New Roman" w:cs="Times New Roman"/>
                <w:lang w:val="kk-KZ"/>
              </w:rPr>
              <w:t xml:space="preserve"> көш.,</w:t>
            </w:r>
            <w:r w:rsidRPr="000B4558">
              <w:rPr>
                <w:rFonts w:ascii="Times New Roman" w:hAnsi="Times New Roman" w:cs="Times New Roman"/>
              </w:rPr>
              <w:t xml:space="preserve">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4</w:t>
            </w:r>
          </w:p>
        </w:tc>
        <w:tc>
          <w:tcPr>
            <w:tcW w:w="2144" w:type="dxa"/>
          </w:tcPr>
          <w:p w:rsidR="00BC4E0A" w:rsidRPr="00CC38BF" w:rsidRDefault="00CC38BF" w:rsidP="00CC38BF">
            <w:pPr>
              <w:rPr>
                <w:rFonts w:ascii="Times New Roman" w:hAnsi="Times New Roman" w:cs="Times New Roman"/>
                <w:lang w:val="kk-KZ"/>
              </w:rPr>
            </w:pPr>
            <w:r>
              <w:rPr>
                <w:rFonts w:ascii="Times New Roman" w:hAnsi="Times New Roman" w:cs="Times New Roman"/>
                <w:lang w:val="kk-KZ"/>
              </w:rPr>
              <w:t xml:space="preserve">Балаларға арналған ұзартылған  түтегі бар оттек маскасы  </w:t>
            </w:r>
          </w:p>
        </w:tc>
        <w:tc>
          <w:tcPr>
            <w:tcW w:w="3969" w:type="dxa"/>
          </w:tcPr>
          <w:p w:rsidR="00BC4E0A" w:rsidRPr="00703E8F" w:rsidRDefault="00CC38BF" w:rsidP="00CC38BF">
            <w:pPr>
              <w:pStyle w:val="TableParagraph"/>
              <w:rPr>
                <w:rFonts w:ascii="Times New Roman" w:hAnsi="Times New Roman" w:cs="Times New Roman"/>
                <w:lang w:val="kk-KZ"/>
              </w:rPr>
            </w:pPr>
            <w:r w:rsidRPr="00703E8F">
              <w:rPr>
                <w:rStyle w:val="a4"/>
                <w:rFonts w:ascii="Times New Roman" w:hAnsi="Times New Roman" w:cs="Times New Roman"/>
                <w:lang w:val="kk-KZ"/>
              </w:rPr>
              <w:t>Оттек үшін бет маскасы өлшемі</w:t>
            </w:r>
            <w:r w:rsidR="00BC4E0A" w:rsidRPr="00703E8F">
              <w:rPr>
                <w:rStyle w:val="a4"/>
                <w:rFonts w:ascii="Times New Roman" w:hAnsi="Times New Roman" w:cs="Times New Roman"/>
                <w:lang w:val="kk-KZ"/>
              </w:rPr>
              <w:t xml:space="preserve"> S</w:t>
            </w:r>
            <w:r w:rsidR="00BC4E0A" w:rsidRPr="00703E8F">
              <w:rPr>
                <w:rFonts w:ascii="Times New Roman" w:hAnsi="Times New Roman" w:cs="Times New Roman"/>
                <w:lang w:val="kk-KZ"/>
              </w:rPr>
              <w:t xml:space="preserve">  </w:t>
            </w:r>
            <w:r w:rsidRPr="00703E8F">
              <w:rPr>
                <w:rFonts w:ascii="Times New Roman" w:hAnsi="Times New Roman" w:cs="Times New Roman"/>
                <w:lang w:val="kk-KZ"/>
              </w:rPr>
              <w:t>балаларға арналған</w:t>
            </w:r>
            <w:r w:rsidR="00BC4E0A" w:rsidRPr="00703E8F">
              <w:rPr>
                <w:rFonts w:ascii="Times New Roman" w:hAnsi="Times New Roman" w:cs="Times New Roman"/>
                <w:lang w:val="kk-KZ"/>
              </w:rPr>
              <w:t xml:space="preserve"> </w:t>
            </w:r>
            <w:r w:rsidR="00BC4E0A" w:rsidRPr="00703E8F">
              <w:rPr>
                <w:rFonts w:ascii="Times New Roman" w:hAnsi="Times New Roman" w:cs="Times New Roman"/>
                <w:b/>
                <w:lang w:val="kk-KZ"/>
              </w:rPr>
              <w:t xml:space="preserve">  </w:t>
            </w:r>
            <w:r w:rsidRPr="00703E8F">
              <w:rPr>
                <w:rFonts w:ascii="Times New Roman" w:hAnsi="Times New Roman" w:cs="Times New Roman"/>
                <w:lang w:val="kk-KZ"/>
              </w:rPr>
              <w:t xml:space="preserve">ұзартылған, </w:t>
            </w:r>
            <w:r w:rsidR="00BC4E0A" w:rsidRPr="00703E8F">
              <w:rPr>
                <w:rFonts w:ascii="Times New Roman" w:hAnsi="Times New Roman" w:cs="Times New Roman"/>
                <w:lang w:val="kk-KZ"/>
              </w:rPr>
              <w:t xml:space="preserve"> </w:t>
            </w:r>
            <w:r w:rsidRPr="00703E8F">
              <w:rPr>
                <w:rFonts w:ascii="Times New Roman" w:hAnsi="Times New Roman" w:cs="Times New Roman"/>
                <w:lang w:val="kk-KZ"/>
              </w:rPr>
              <w:t xml:space="preserve">ол анестезиологияда және қарқынды терапияда қолданылады, стационарлық және амбулаториялық жағдайда белгіленген концентрациядағы оттекті қысқа мерзімді беру үшін қолданылады. </w:t>
            </w:r>
            <w:r w:rsidR="00BC4E0A" w:rsidRPr="00703E8F">
              <w:rPr>
                <w:rFonts w:ascii="Times New Roman" w:hAnsi="Times New Roman" w:cs="Times New Roman"/>
                <w:lang w:val="kk-KZ"/>
              </w:rPr>
              <w:t xml:space="preserve"> </w:t>
            </w:r>
            <w:r w:rsidRPr="00703E8F">
              <w:rPr>
                <w:rFonts w:ascii="Times New Roman" w:hAnsi="Times New Roman" w:cs="Times New Roman"/>
                <w:lang w:val="kk-KZ"/>
              </w:rPr>
              <w:t xml:space="preserve">Стерильді, бір рет қолданылатын, мөлдір термопластикалық имплантациялы-уытты емес ПВХ-дан жасалған, ұзартқыш түтігі 2.1 м, масканың бүйір беттерінде тесіктері бар, 6-10 л/мин ағымында 60% - ға дейін тыныс алу кезінде оттектін жеткізілуін қамтамасыз етеді, коннектор кез-келген оттегі желісіне қосылады, пациенттің бетіне икемді мұрын қысқышы мен серпімді таспаның көмегімен бекітіледі, масканың шеттері тегіс дөңгелек пішінді, небулайзерді, ылғалдандырғышты қосу мүмкіндігі </w:t>
            </w:r>
            <w:r w:rsidRPr="00703E8F">
              <w:rPr>
                <w:rFonts w:ascii="Times New Roman" w:hAnsi="Times New Roman" w:cs="Times New Roman"/>
                <w:lang w:val="kk-KZ"/>
              </w:rPr>
              <w:lastRenderedPageBreak/>
              <w:t>бар, фталаттар жоқ.</w:t>
            </w:r>
          </w:p>
        </w:tc>
        <w:tc>
          <w:tcPr>
            <w:tcW w:w="850" w:type="dxa"/>
          </w:tcPr>
          <w:p w:rsidR="00BC4E0A" w:rsidRPr="000B4558" w:rsidRDefault="00BC4E0A" w:rsidP="00B23817">
            <w:pPr>
              <w:rPr>
                <w:rFonts w:ascii="Times New Roman" w:hAnsi="Times New Roman" w:cs="Times New Roman"/>
              </w:rPr>
            </w:pPr>
            <w:proofErr w:type="spellStart"/>
            <w:proofErr w:type="gramStart"/>
            <w:r w:rsidRPr="000B4558">
              <w:rPr>
                <w:rFonts w:ascii="Times New Roman" w:hAnsi="Times New Roman" w:cs="Times New Roman"/>
              </w:rPr>
              <w:lastRenderedPageBreak/>
              <w:t>шт</w:t>
            </w:r>
            <w:proofErr w:type="spellEnd"/>
            <w:proofErr w:type="gramEnd"/>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10</w:t>
            </w:r>
          </w:p>
        </w:tc>
        <w:tc>
          <w:tcPr>
            <w:tcW w:w="992" w:type="dxa"/>
          </w:tcPr>
          <w:p w:rsidR="00BC4E0A" w:rsidRPr="000B4558" w:rsidRDefault="00BC4E0A" w:rsidP="00B23817">
            <w:pPr>
              <w:rPr>
                <w:rFonts w:ascii="Times New Roman" w:hAnsi="Times New Roman" w:cs="Times New Roman"/>
                <w:highlight w:val="yellow"/>
              </w:rPr>
            </w:pPr>
            <w:r>
              <w:rPr>
                <w:rFonts w:ascii="Times New Roman" w:hAnsi="Times New Roman" w:cs="Times New Roman"/>
              </w:rPr>
              <w:t>495</w:t>
            </w:r>
          </w:p>
        </w:tc>
        <w:tc>
          <w:tcPr>
            <w:tcW w:w="1417" w:type="dxa"/>
          </w:tcPr>
          <w:p w:rsidR="00BC4E0A" w:rsidRPr="000B4558" w:rsidRDefault="00BC4E0A" w:rsidP="00B23817">
            <w:pPr>
              <w:rPr>
                <w:rFonts w:ascii="Times New Roman" w:hAnsi="Times New Roman" w:cs="Times New Roman"/>
              </w:rPr>
            </w:pPr>
            <w:r>
              <w:rPr>
                <w:rFonts w:ascii="Times New Roman" w:hAnsi="Times New Roman" w:cs="Times New Roman"/>
              </w:rPr>
              <w:t>4950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963C73" w:rsidP="00B23817">
            <w:pPr>
              <w:rPr>
                <w:rFonts w:ascii="Times New Roman" w:hAnsi="Times New Roman" w:cs="Times New Roman"/>
              </w:rPr>
            </w:pPr>
            <w:proofErr w:type="gramStart"/>
            <w:r w:rsidRPr="000B4558">
              <w:rPr>
                <w:rFonts w:ascii="Times New Roman" w:hAnsi="Times New Roman" w:cs="Times New Roman"/>
              </w:rPr>
              <w:t>С</w:t>
            </w:r>
            <w:proofErr w:type="gramEnd"/>
            <w:r>
              <w:rPr>
                <w:rFonts w:ascii="Times New Roman" w:hAnsi="Times New Roman" w:cs="Times New Roman"/>
                <w:lang w:val="kk-KZ"/>
              </w:rPr>
              <w:t>Қ</w:t>
            </w:r>
            <w:r w:rsidRPr="000B4558">
              <w:rPr>
                <w:rFonts w:ascii="Times New Roman" w:hAnsi="Times New Roman" w:cs="Times New Roman"/>
              </w:rPr>
              <w:t>О,</w:t>
            </w:r>
            <w:r>
              <w:rPr>
                <w:rFonts w:ascii="Times New Roman" w:hAnsi="Times New Roman" w:cs="Times New Roman"/>
                <w:lang w:val="kk-KZ"/>
              </w:rPr>
              <w:t xml:space="preserve"> </w:t>
            </w:r>
            <w:r w:rsidRPr="000B4558">
              <w:rPr>
                <w:rFonts w:ascii="Times New Roman" w:hAnsi="Times New Roman" w:cs="Times New Roman"/>
              </w:rPr>
              <w:t xml:space="preserve"> </w:t>
            </w:r>
            <w:proofErr w:type="spellStart"/>
            <w:r w:rsidRPr="000B4558">
              <w:rPr>
                <w:rFonts w:ascii="Times New Roman" w:hAnsi="Times New Roman" w:cs="Times New Roman"/>
              </w:rPr>
              <w:t>Петропавл</w:t>
            </w:r>
            <w:proofErr w:type="spellEnd"/>
            <w:r>
              <w:rPr>
                <w:rFonts w:ascii="Times New Roman" w:hAnsi="Times New Roman" w:cs="Times New Roman"/>
                <w:lang w:val="kk-KZ"/>
              </w:rPr>
              <w:t xml:space="preserve"> қ.</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Ульянов</w:t>
            </w:r>
            <w:r>
              <w:rPr>
                <w:rFonts w:ascii="Times New Roman" w:hAnsi="Times New Roman" w:cs="Times New Roman"/>
                <w:lang w:val="kk-KZ"/>
              </w:rPr>
              <w:t xml:space="preserve"> көш.,</w:t>
            </w:r>
            <w:r w:rsidRPr="000B4558">
              <w:rPr>
                <w:rFonts w:ascii="Times New Roman" w:hAnsi="Times New Roman" w:cs="Times New Roman"/>
              </w:rPr>
              <w:t xml:space="preserve">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lastRenderedPageBreak/>
              <w:t>5</w:t>
            </w:r>
          </w:p>
        </w:tc>
        <w:tc>
          <w:tcPr>
            <w:tcW w:w="2144" w:type="dxa"/>
          </w:tcPr>
          <w:p w:rsidR="00BC4E0A" w:rsidRPr="00CC38BF" w:rsidRDefault="00CC38BF" w:rsidP="00B23817">
            <w:pPr>
              <w:rPr>
                <w:rFonts w:ascii="Times New Roman" w:hAnsi="Times New Roman" w:cs="Times New Roman"/>
                <w:lang w:val="kk-KZ"/>
              </w:rPr>
            </w:pPr>
            <w:r>
              <w:rPr>
                <w:rFonts w:ascii="Times New Roman" w:hAnsi="Times New Roman" w:cs="Times New Roman"/>
                <w:lang w:val="kk-KZ"/>
              </w:rPr>
              <w:t xml:space="preserve"> </w:t>
            </w:r>
          </w:p>
          <w:p w:rsidR="00CC38BF" w:rsidRPr="00CC38BF" w:rsidRDefault="00CC38BF" w:rsidP="00CC38BF">
            <w:pPr>
              <w:rPr>
                <w:rFonts w:ascii="Times New Roman" w:hAnsi="Times New Roman" w:cs="Times New Roman"/>
                <w:lang w:val="kk-KZ"/>
              </w:rPr>
            </w:pPr>
            <w:r>
              <w:rPr>
                <w:rFonts w:ascii="Times New Roman" w:hAnsi="Times New Roman" w:cs="Times New Roman"/>
                <w:lang w:val="kk-KZ"/>
              </w:rPr>
              <w:t xml:space="preserve">Ересектерге арналған  түтегі бар оттек маскасы ұзартылған  </w:t>
            </w:r>
          </w:p>
        </w:tc>
        <w:tc>
          <w:tcPr>
            <w:tcW w:w="3969" w:type="dxa"/>
          </w:tcPr>
          <w:p w:rsidR="00BC4E0A" w:rsidRPr="00260533" w:rsidRDefault="00CC38BF" w:rsidP="00B23817">
            <w:pPr>
              <w:pStyle w:val="TableParagraph"/>
              <w:rPr>
                <w:rFonts w:ascii="Times New Roman" w:hAnsi="Times New Roman" w:cs="Times New Roman"/>
                <w:lang w:val="kk-KZ"/>
              </w:rPr>
            </w:pPr>
            <w:r w:rsidRPr="00260533">
              <w:rPr>
                <w:rStyle w:val="a4"/>
                <w:rFonts w:ascii="Times New Roman" w:hAnsi="Times New Roman" w:cs="Times New Roman"/>
                <w:lang w:val="kk-KZ"/>
              </w:rPr>
              <w:t xml:space="preserve">Оттек үшін бет маскасы өлшемі </w:t>
            </w:r>
            <w:r w:rsidR="00BC4E0A" w:rsidRPr="00260533">
              <w:rPr>
                <w:rStyle w:val="a4"/>
                <w:rFonts w:ascii="Times New Roman" w:hAnsi="Times New Roman" w:cs="Times New Roman"/>
                <w:lang w:val="kk-KZ"/>
              </w:rPr>
              <w:t>L</w:t>
            </w:r>
            <w:r w:rsidR="00BC4E0A" w:rsidRPr="00260533">
              <w:rPr>
                <w:rFonts w:ascii="Times New Roman" w:hAnsi="Times New Roman" w:cs="Times New Roman"/>
                <w:lang w:val="kk-KZ"/>
              </w:rPr>
              <w:t xml:space="preserve">  </w:t>
            </w:r>
            <w:r w:rsidRPr="00260533">
              <w:rPr>
                <w:rFonts w:ascii="Times New Roman" w:hAnsi="Times New Roman" w:cs="Times New Roman"/>
                <w:lang w:val="kk-KZ"/>
              </w:rPr>
              <w:t>ересектерге арналған</w:t>
            </w:r>
            <w:r w:rsidR="00BC4E0A" w:rsidRPr="00260533">
              <w:rPr>
                <w:rFonts w:ascii="Times New Roman" w:hAnsi="Times New Roman" w:cs="Times New Roman"/>
                <w:lang w:val="kk-KZ"/>
              </w:rPr>
              <w:t xml:space="preserve"> </w:t>
            </w:r>
            <w:r w:rsidR="00BC4E0A" w:rsidRPr="00260533">
              <w:rPr>
                <w:rFonts w:ascii="Times New Roman" w:hAnsi="Times New Roman" w:cs="Times New Roman"/>
                <w:b/>
                <w:lang w:val="kk-KZ"/>
              </w:rPr>
              <w:t xml:space="preserve">  </w:t>
            </w:r>
            <w:r w:rsidRPr="00260533">
              <w:rPr>
                <w:rFonts w:ascii="Times New Roman" w:hAnsi="Times New Roman" w:cs="Times New Roman"/>
                <w:lang w:val="kk-KZ"/>
              </w:rPr>
              <w:t>ұзартылған</w:t>
            </w:r>
            <w:r w:rsidR="00BC4E0A" w:rsidRPr="00260533">
              <w:rPr>
                <w:rFonts w:ascii="Times New Roman" w:hAnsi="Times New Roman" w:cs="Times New Roman"/>
                <w:lang w:val="kk-KZ"/>
              </w:rPr>
              <w:t xml:space="preserve"> </w:t>
            </w:r>
            <w:r w:rsidR="00260533" w:rsidRPr="00260533">
              <w:rPr>
                <w:rFonts w:ascii="Times New Roman" w:hAnsi="Times New Roman" w:cs="Times New Roman"/>
                <w:lang w:val="kk-KZ"/>
              </w:rPr>
              <w:t>ол анестезиологияда және қарқынды терапияда қолданылады, стационарлық және амбулаториялық жағдайда белгіленген концентрациядағы оттекті қысқа мерзімді беру үшін қолданылады.  Стерильді, бір рет қолданылатын, мөлдір термопластикалық имплантациялы-уытты емес ПВХ-дан жасалған, ұзартқыш түтігі 2.1 м, масканың бүйір беттерінде тесіктері бар, 6-10 л/мин ағымында 60% - ға дейін тыныс алу кезінде оттектін жеткізілуін қамтамасыз етеді, коннектор кез-келген оттегі желісіне қосылады, пациенттің бетіне икемді мұрын қысқышы мен серпімді таспаның көмегімен бекітіледі, масканың шеттері тегіс дөңгелек пішінді, небулайзерді, ылғалдандырғышты қосу мүмкіндігі бар, фталаттар жоқ</w:t>
            </w:r>
          </w:p>
        </w:tc>
        <w:tc>
          <w:tcPr>
            <w:tcW w:w="850" w:type="dxa"/>
          </w:tcPr>
          <w:p w:rsidR="00BC4E0A" w:rsidRPr="00260533" w:rsidRDefault="00260533"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10</w:t>
            </w:r>
          </w:p>
        </w:tc>
        <w:tc>
          <w:tcPr>
            <w:tcW w:w="992"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5</w:t>
            </w:r>
            <w:r>
              <w:rPr>
                <w:rFonts w:ascii="Times New Roman" w:hAnsi="Times New Roman" w:cs="Times New Roman"/>
              </w:rPr>
              <w:t>20</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5</w:t>
            </w:r>
            <w:r>
              <w:rPr>
                <w:rFonts w:ascii="Times New Roman" w:hAnsi="Times New Roman" w:cs="Times New Roman"/>
              </w:rPr>
              <w:t>200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963C73" w:rsidP="00B23817">
            <w:pPr>
              <w:rPr>
                <w:rFonts w:ascii="Times New Roman" w:hAnsi="Times New Roman" w:cs="Times New Roman"/>
              </w:rPr>
            </w:pPr>
            <w:proofErr w:type="gramStart"/>
            <w:r w:rsidRPr="000B4558">
              <w:rPr>
                <w:rFonts w:ascii="Times New Roman" w:hAnsi="Times New Roman" w:cs="Times New Roman"/>
              </w:rPr>
              <w:t>С</w:t>
            </w:r>
            <w:proofErr w:type="gramEnd"/>
            <w:r>
              <w:rPr>
                <w:rFonts w:ascii="Times New Roman" w:hAnsi="Times New Roman" w:cs="Times New Roman"/>
                <w:lang w:val="kk-KZ"/>
              </w:rPr>
              <w:t>Қ</w:t>
            </w:r>
            <w:r w:rsidRPr="000B4558">
              <w:rPr>
                <w:rFonts w:ascii="Times New Roman" w:hAnsi="Times New Roman" w:cs="Times New Roman"/>
              </w:rPr>
              <w:t>О,</w:t>
            </w:r>
            <w:r>
              <w:rPr>
                <w:rFonts w:ascii="Times New Roman" w:hAnsi="Times New Roman" w:cs="Times New Roman"/>
                <w:lang w:val="kk-KZ"/>
              </w:rPr>
              <w:t xml:space="preserve"> </w:t>
            </w:r>
            <w:r w:rsidRPr="000B4558">
              <w:rPr>
                <w:rFonts w:ascii="Times New Roman" w:hAnsi="Times New Roman" w:cs="Times New Roman"/>
              </w:rPr>
              <w:t xml:space="preserve"> </w:t>
            </w:r>
            <w:proofErr w:type="spellStart"/>
            <w:r w:rsidRPr="000B4558">
              <w:rPr>
                <w:rFonts w:ascii="Times New Roman" w:hAnsi="Times New Roman" w:cs="Times New Roman"/>
              </w:rPr>
              <w:t>Петропавл</w:t>
            </w:r>
            <w:proofErr w:type="spellEnd"/>
            <w:r>
              <w:rPr>
                <w:rFonts w:ascii="Times New Roman" w:hAnsi="Times New Roman" w:cs="Times New Roman"/>
                <w:lang w:val="kk-KZ"/>
              </w:rPr>
              <w:t xml:space="preserve"> қ.</w:t>
            </w: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Ульянов</w:t>
            </w:r>
            <w:r>
              <w:rPr>
                <w:rFonts w:ascii="Times New Roman" w:hAnsi="Times New Roman" w:cs="Times New Roman"/>
                <w:lang w:val="kk-KZ"/>
              </w:rPr>
              <w:t xml:space="preserve"> көш.,</w:t>
            </w:r>
            <w:r w:rsidRPr="000B4558">
              <w:rPr>
                <w:rFonts w:ascii="Times New Roman" w:hAnsi="Times New Roman" w:cs="Times New Roman"/>
              </w:rPr>
              <w:t xml:space="preserve">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6</w:t>
            </w:r>
          </w:p>
        </w:tc>
        <w:tc>
          <w:tcPr>
            <w:tcW w:w="2144" w:type="dxa"/>
          </w:tcPr>
          <w:p w:rsidR="00BC4E0A" w:rsidRPr="000B4558" w:rsidRDefault="00260533" w:rsidP="00B23817">
            <w:pPr>
              <w:rPr>
                <w:rFonts w:ascii="Times New Roman" w:hAnsi="Times New Roman" w:cs="Times New Roman"/>
                <w:lang w:val="kk-KZ"/>
              </w:rPr>
            </w:pPr>
            <w:r w:rsidRPr="00260533">
              <w:rPr>
                <w:rFonts w:ascii="Times New Roman" w:hAnsi="Times New Roman" w:cs="Times New Roman"/>
                <w:lang w:val="kk-KZ"/>
              </w:rPr>
              <w:t>№ 4 бағыттаушы ауа өткізгіш</w:t>
            </w:r>
          </w:p>
        </w:tc>
        <w:tc>
          <w:tcPr>
            <w:tcW w:w="3969" w:type="dxa"/>
          </w:tcPr>
          <w:p w:rsidR="00BC4E0A" w:rsidRPr="000B4558" w:rsidRDefault="00260533" w:rsidP="00B23817">
            <w:pPr>
              <w:rPr>
                <w:rFonts w:ascii="Times New Roman" w:hAnsi="Times New Roman" w:cs="Times New Roman"/>
                <w:lang w:val="kk-KZ"/>
              </w:rPr>
            </w:pPr>
            <w:r w:rsidRPr="00260533">
              <w:rPr>
                <w:rFonts w:ascii="Times New Roman" w:hAnsi="Times New Roman" w:cs="Times New Roman"/>
                <w:lang w:val="kk-KZ"/>
              </w:rPr>
              <w:t>№ 4 бағыттаушы ауа өткізгіш өлшемі 100 мм, пластикалық, уытты емес полиэтиленнен жасалған. Стерильденген бір рет қолданылатын ауа ағынының орталық саңылауы</w:t>
            </w:r>
            <w:r>
              <w:rPr>
                <w:rFonts w:ascii="Times New Roman" w:hAnsi="Times New Roman" w:cs="Times New Roman"/>
                <w:lang w:val="kk-KZ"/>
              </w:rPr>
              <w:t xml:space="preserve"> бар</w:t>
            </w:r>
            <w:r w:rsidRPr="00260533">
              <w:rPr>
                <w:rFonts w:ascii="Times New Roman" w:hAnsi="Times New Roman" w:cs="Times New Roman"/>
                <w:lang w:val="kk-KZ"/>
              </w:rPr>
              <w:t>.</w:t>
            </w:r>
          </w:p>
        </w:tc>
        <w:tc>
          <w:tcPr>
            <w:tcW w:w="850" w:type="dxa"/>
          </w:tcPr>
          <w:p w:rsidR="00BC4E0A" w:rsidRPr="000B4558" w:rsidRDefault="00260533"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50</w:t>
            </w:r>
          </w:p>
        </w:tc>
        <w:tc>
          <w:tcPr>
            <w:tcW w:w="992" w:type="dxa"/>
          </w:tcPr>
          <w:p w:rsidR="00BC4E0A" w:rsidRPr="000B4558" w:rsidRDefault="00BC4E0A" w:rsidP="00B23817">
            <w:pPr>
              <w:rPr>
                <w:rFonts w:ascii="Times New Roman" w:hAnsi="Times New Roman" w:cs="Times New Roman"/>
              </w:rPr>
            </w:pPr>
            <w:r>
              <w:rPr>
                <w:rFonts w:ascii="Times New Roman" w:hAnsi="Times New Roman" w:cs="Times New Roman"/>
              </w:rPr>
              <w:t>235</w:t>
            </w:r>
          </w:p>
        </w:tc>
        <w:tc>
          <w:tcPr>
            <w:tcW w:w="1417" w:type="dxa"/>
          </w:tcPr>
          <w:p w:rsidR="00BC4E0A" w:rsidRPr="000B4558" w:rsidRDefault="00BC4E0A" w:rsidP="00B23817">
            <w:pPr>
              <w:rPr>
                <w:rFonts w:ascii="Times New Roman" w:hAnsi="Times New Roman" w:cs="Times New Roman"/>
              </w:rPr>
            </w:pPr>
            <w:r>
              <w:rPr>
                <w:rFonts w:ascii="Times New Roman" w:hAnsi="Times New Roman" w:cs="Times New Roman"/>
              </w:rPr>
              <w:t>11750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BC4E0A" w:rsidP="00B23817">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7</w:t>
            </w:r>
          </w:p>
        </w:tc>
        <w:tc>
          <w:tcPr>
            <w:tcW w:w="2144" w:type="dxa"/>
            <w:vAlign w:val="center"/>
          </w:tcPr>
          <w:p w:rsidR="00BC4E0A" w:rsidRPr="00260533" w:rsidRDefault="00260533" w:rsidP="00260533">
            <w:pPr>
              <w:spacing w:after="20"/>
              <w:ind w:left="20"/>
              <w:jc w:val="both"/>
              <w:rPr>
                <w:rFonts w:ascii="Times New Roman" w:hAnsi="Times New Roman" w:cs="Times New Roman"/>
                <w:lang w:val="kk-KZ"/>
              </w:rPr>
            </w:pPr>
            <w:r w:rsidRPr="00260533">
              <w:rPr>
                <w:rFonts w:ascii="Times New Roman" w:hAnsi="Times New Roman" w:cs="Times New Roman"/>
                <w:color w:val="000000"/>
                <w:sz w:val="20"/>
              </w:rPr>
              <w:t xml:space="preserve">Мөлшері 65х30 мм, №200 </w:t>
            </w:r>
            <w:proofErr w:type="spellStart"/>
            <w:r w:rsidRPr="00260533">
              <w:rPr>
                <w:rFonts w:ascii="Times New Roman" w:hAnsi="Times New Roman" w:cs="Times New Roman"/>
                <w:color w:val="000000"/>
                <w:sz w:val="20"/>
              </w:rPr>
              <w:t>бі</w:t>
            </w:r>
            <w:proofErr w:type="gramStart"/>
            <w:r w:rsidRPr="00260533">
              <w:rPr>
                <w:rFonts w:ascii="Times New Roman" w:hAnsi="Times New Roman" w:cs="Times New Roman"/>
                <w:color w:val="000000"/>
                <w:sz w:val="20"/>
              </w:rPr>
              <w:t>р</w:t>
            </w:r>
            <w:proofErr w:type="spellEnd"/>
            <w:proofErr w:type="gramEnd"/>
            <w:r w:rsidRPr="00260533">
              <w:rPr>
                <w:rFonts w:ascii="Times New Roman" w:hAnsi="Times New Roman" w:cs="Times New Roman"/>
                <w:color w:val="000000"/>
                <w:sz w:val="20"/>
              </w:rPr>
              <w:t xml:space="preserve"> </w:t>
            </w:r>
            <w:proofErr w:type="spellStart"/>
            <w:r w:rsidRPr="00260533">
              <w:rPr>
                <w:rFonts w:ascii="Times New Roman" w:hAnsi="Times New Roman" w:cs="Times New Roman"/>
                <w:color w:val="000000"/>
                <w:sz w:val="20"/>
              </w:rPr>
              <w:t>рет</w:t>
            </w:r>
            <w:proofErr w:type="spellEnd"/>
            <w:r w:rsidRPr="00260533">
              <w:rPr>
                <w:rFonts w:ascii="Times New Roman" w:hAnsi="Times New Roman" w:cs="Times New Roman"/>
                <w:color w:val="000000"/>
                <w:sz w:val="20"/>
              </w:rPr>
              <w:t xml:space="preserve"> қолданылатын </w:t>
            </w:r>
            <w:proofErr w:type="spellStart"/>
            <w:r w:rsidRPr="00260533">
              <w:rPr>
                <w:rFonts w:ascii="Times New Roman" w:hAnsi="Times New Roman" w:cs="Times New Roman"/>
                <w:color w:val="000000"/>
                <w:sz w:val="20"/>
              </w:rPr>
              <w:t>спиртті</w:t>
            </w:r>
            <w:proofErr w:type="spellEnd"/>
            <w:r w:rsidRPr="00260533">
              <w:rPr>
                <w:rFonts w:ascii="Times New Roman" w:hAnsi="Times New Roman" w:cs="Times New Roman"/>
                <w:color w:val="000000"/>
                <w:sz w:val="20"/>
              </w:rPr>
              <w:t xml:space="preserve"> </w:t>
            </w:r>
            <w:r>
              <w:rPr>
                <w:rFonts w:ascii="Times New Roman" w:hAnsi="Times New Roman" w:cs="Times New Roman"/>
                <w:color w:val="000000"/>
                <w:sz w:val="20"/>
                <w:lang w:val="kk-KZ"/>
              </w:rPr>
              <w:t>майлық</w:t>
            </w:r>
          </w:p>
        </w:tc>
        <w:tc>
          <w:tcPr>
            <w:tcW w:w="3969" w:type="dxa"/>
            <w:vAlign w:val="center"/>
          </w:tcPr>
          <w:p w:rsidR="00BC4E0A" w:rsidRPr="00260533" w:rsidRDefault="00260533" w:rsidP="00260533">
            <w:pPr>
              <w:spacing w:after="20"/>
              <w:ind w:left="20"/>
              <w:jc w:val="both"/>
              <w:rPr>
                <w:rFonts w:ascii="Times New Roman" w:hAnsi="Times New Roman" w:cs="Times New Roman"/>
                <w:lang w:val="kk-KZ"/>
              </w:rPr>
            </w:pPr>
            <w:r>
              <w:rPr>
                <w:rFonts w:ascii="Times New Roman" w:hAnsi="Times New Roman" w:cs="Times New Roman"/>
                <w:color w:val="000000"/>
                <w:sz w:val="20"/>
                <w:lang w:val="kk-KZ"/>
              </w:rPr>
              <w:t>Спиртт</w:t>
            </w:r>
            <w:r w:rsidRPr="00260533">
              <w:rPr>
                <w:rFonts w:ascii="Times New Roman" w:hAnsi="Times New Roman" w:cs="Times New Roman"/>
                <w:color w:val="000000"/>
                <w:sz w:val="20"/>
                <w:lang w:val="kk-KZ"/>
              </w:rPr>
              <w:t>ік</w:t>
            </w:r>
            <w:r>
              <w:rPr>
                <w:rFonts w:ascii="Times New Roman" w:hAnsi="Times New Roman" w:cs="Times New Roman"/>
                <w:color w:val="000000"/>
                <w:sz w:val="20"/>
                <w:lang w:val="kk-KZ"/>
              </w:rPr>
              <w:t xml:space="preserve"> </w:t>
            </w:r>
            <w:r w:rsidRPr="00260533">
              <w:rPr>
                <w:rFonts w:ascii="Times New Roman" w:hAnsi="Times New Roman" w:cs="Times New Roman"/>
                <w:color w:val="000000"/>
                <w:sz w:val="20"/>
                <w:lang w:val="kk-KZ"/>
              </w:rPr>
              <w:t xml:space="preserve"> майлық-бұл изопропил спиртіне малынған және алюминий фольгадан жасалған қағазға оралған </w:t>
            </w:r>
            <w:r>
              <w:rPr>
                <w:rFonts w:ascii="Times New Roman" w:hAnsi="Times New Roman" w:cs="Times New Roman"/>
                <w:color w:val="000000"/>
                <w:sz w:val="20"/>
                <w:lang w:val="kk-KZ"/>
              </w:rPr>
              <w:t>тоқылмаған</w:t>
            </w:r>
            <w:r w:rsidRPr="00260533">
              <w:rPr>
                <w:rFonts w:ascii="Times New Roman" w:hAnsi="Times New Roman" w:cs="Times New Roman"/>
                <w:color w:val="000000"/>
                <w:sz w:val="20"/>
                <w:lang w:val="kk-KZ"/>
              </w:rPr>
              <w:t xml:space="preserve"> мата. Изопропил спирті 70%. Тек сыртқа қолдануға арналған. Тек бір рет қолдануға арналған.Жарамдылық мерзімі 5 жыл.</w:t>
            </w:r>
          </w:p>
        </w:tc>
        <w:tc>
          <w:tcPr>
            <w:tcW w:w="850" w:type="dxa"/>
          </w:tcPr>
          <w:p w:rsidR="00BC4E0A" w:rsidRPr="000B4558" w:rsidRDefault="00260533"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12000</w:t>
            </w:r>
          </w:p>
        </w:tc>
        <w:tc>
          <w:tcPr>
            <w:tcW w:w="992" w:type="dxa"/>
          </w:tcPr>
          <w:p w:rsidR="00BC4E0A" w:rsidRPr="000B4558" w:rsidRDefault="00BC4E0A" w:rsidP="00B23817">
            <w:pPr>
              <w:rPr>
                <w:rFonts w:ascii="Times New Roman" w:hAnsi="Times New Roman" w:cs="Times New Roman"/>
                <w:highlight w:val="yellow"/>
              </w:rPr>
            </w:pPr>
            <w:r w:rsidRPr="000B4558">
              <w:rPr>
                <w:rFonts w:ascii="Times New Roman" w:hAnsi="Times New Roman" w:cs="Times New Roman"/>
                <w:color w:val="000000"/>
                <w:sz w:val="20"/>
              </w:rPr>
              <w:t>4,96</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59520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BC4E0A" w:rsidP="00B23817">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C4E0A" w:rsidRPr="000B4558"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8</w:t>
            </w:r>
          </w:p>
        </w:tc>
        <w:tc>
          <w:tcPr>
            <w:tcW w:w="2144" w:type="dxa"/>
            <w:vAlign w:val="center"/>
          </w:tcPr>
          <w:p w:rsidR="00BC4E0A" w:rsidRPr="00065B3B" w:rsidRDefault="00065B3B" w:rsidP="00065B3B">
            <w:pPr>
              <w:spacing w:after="20"/>
              <w:ind w:left="20"/>
              <w:jc w:val="both"/>
              <w:rPr>
                <w:rFonts w:ascii="Times New Roman" w:hAnsi="Times New Roman" w:cs="Times New Roman"/>
                <w:lang w:val="kk-KZ"/>
              </w:rPr>
            </w:pPr>
            <w:proofErr w:type="spellStart"/>
            <w:r w:rsidRPr="00065B3B">
              <w:rPr>
                <w:rFonts w:ascii="Times New Roman" w:hAnsi="Times New Roman" w:cs="Times New Roman"/>
                <w:color w:val="000000"/>
                <w:sz w:val="20"/>
              </w:rPr>
              <w:t>Бі</w:t>
            </w:r>
            <w:proofErr w:type="gramStart"/>
            <w:r w:rsidRPr="00065B3B">
              <w:rPr>
                <w:rFonts w:ascii="Times New Roman" w:hAnsi="Times New Roman" w:cs="Times New Roman"/>
                <w:color w:val="000000"/>
                <w:sz w:val="20"/>
              </w:rPr>
              <w:t>р</w:t>
            </w:r>
            <w:proofErr w:type="spellEnd"/>
            <w:proofErr w:type="gramEnd"/>
            <w:r w:rsidRPr="00065B3B">
              <w:rPr>
                <w:rFonts w:ascii="Times New Roman" w:hAnsi="Times New Roman" w:cs="Times New Roman"/>
                <w:color w:val="000000"/>
                <w:sz w:val="20"/>
              </w:rPr>
              <w:t xml:space="preserve"> </w:t>
            </w:r>
            <w:proofErr w:type="spellStart"/>
            <w:r w:rsidRPr="00065B3B">
              <w:rPr>
                <w:rFonts w:ascii="Times New Roman" w:hAnsi="Times New Roman" w:cs="Times New Roman"/>
                <w:color w:val="000000"/>
                <w:sz w:val="20"/>
              </w:rPr>
              <w:t>рет</w:t>
            </w:r>
            <w:proofErr w:type="spellEnd"/>
            <w:r w:rsidRPr="00065B3B">
              <w:rPr>
                <w:rFonts w:ascii="Times New Roman" w:hAnsi="Times New Roman" w:cs="Times New Roman"/>
                <w:color w:val="000000"/>
                <w:sz w:val="20"/>
              </w:rPr>
              <w:t xml:space="preserve"> қолданылатын үш </w:t>
            </w:r>
            <w:proofErr w:type="spellStart"/>
            <w:r w:rsidRPr="00065B3B">
              <w:rPr>
                <w:rFonts w:ascii="Times New Roman" w:hAnsi="Times New Roman" w:cs="Times New Roman"/>
                <w:color w:val="000000"/>
                <w:sz w:val="20"/>
              </w:rPr>
              <w:t>компонентті</w:t>
            </w:r>
            <w:proofErr w:type="spellEnd"/>
            <w:r w:rsidRPr="00065B3B">
              <w:rPr>
                <w:rFonts w:ascii="Times New Roman" w:hAnsi="Times New Roman" w:cs="Times New Roman"/>
                <w:color w:val="000000"/>
                <w:sz w:val="20"/>
              </w:rPr>
              <w:t xml:space="preserve"> </w:t>
            </w:r>
            <w:r w:rsidRPr="00065B3B">
              <w:rPr>
                <w:rFonts w:ascii="Times New Roman" w:hAnsi="Times New Roman" w:cs="Times New Roman"/>
                <w:color w:val="000000"/>
                <w:sz w:val="20"/>
              </w:rPr>
              <w:lastRenderedPageBreak/>
              <w:t xml:space="preserve">зарарсыздандырылған инъекциялық </w:t>
            </w:r>
            <w:r>
              <w:rPr>
                <w:rFonts w:ascii="Times New Roman" w:hAnsi="Times New Roman" w:cs="Times New Roman"/>
                <w:color w:val="000000"/>
                <w:sz w:val="20"/>
                <w:lang w:val="kk-KZ"/>
              </w:rPr>
              <w:t>шприц</w:t>
            </w:r>
            <w:r w:rsidRPr="00065B3B">
              <w:rPr>
                <w:rFonts w:ascii="Times New Roman" w:hAnsi="Times New Roman" w:cs="Times New Roman"/>
                <w:color w:val="000000"/>
                <w:sz w:val="20"/>
              </w:rPr>
              <w:t xml:space="preserve"> </w:t>
            </w:r>
            <w:r>
              <w:rPr>
                <w:rFonts w:ascii="Times New Roman" w:hAnsi="Times New Roman" w:cs="Times New Roman"/>
                <w:color w:val="000000"/>
                <w:sz w:val="20"/>
                <w:lang w:val="kk-KZ"/>
              </w:rPr>
              <w:t>к</w:t>
            </w:r>
            <w:r w:rsidR="00260533" w:rsidRPr="00260533">
              <w:rPr>
                <w:rFonts w:ascii="Times New Roman" w:hAnsi="Times New Roman" w:cs="Times New Roman"/>
                <w:color w:val="000000"/>
                <w:sz w:val="20"/>
              </w:rPr>
              <w:t xml:space="preserve">өлемі: 10мл, 21gx11/2 </w:t>
            </w:r>
            <w:proofErr w:type="spellStart"/>
            <w:r w:rsidR="00260533" w:rsidRPr="00260533">
              <w:rPr>
                <w:rFonts w:ascii="Times New Roman" w:hAnsi="Times New Roman" w:cs="Times New Roman"/>
                <w:color w:val="000000"/>
                <w:sz w:val="20"/>
              </w:rPr>
              <w:t>инелері</w:t>
            </w:r>
            <w:proofErr w:type="spellEnd"/>
            <w:r>
              <w:rPr>
                <w:rFonts w:ascii="Times New Roman" w:hAnsi="Times New Roman" w:cs="Times New Roman"/>
                <w:color w:val="000000"/>
                <w:sz w:val="20"/>
                <w:lang w:val="kk-KZ"/>
              </w:rPr>
              <w:t>мен</w:t>
            </w:r>
            <w:r w:rsidR="00260533" w:rsidRPr="00260533">
              <w:rPr>
                <w:rFonts w:ascii="Times New Roman" w:hAnsi="Times New Roman" w:cs="Times New Roman"/>
                <w:color w:val="000000"/>
                <w:sz w:val="20"/>
              </w:rPr>
              <w:t xml:space="preserve"> </w:t>
            </w:r>
            <w:r>
              <w:rPr>
                <w:rFonts w:ascii="Times New Roman" w:hAnsi="Times New Roman" w:cs="Times New Roman"/>
                <w:color w:val="000000"/>
                <w:sz w:val="20"/>
                <w:lang w:val="kk-KZ"/>
              </w:rPr>
              <w:t xml:space="preserve"> </w:t>
            </w:r>
          </w:p>
        </w:tc>
        <w:tc>
          <w:tcPr>
            <w:tcW w:w="3969" w:type="dxa"/>
            <w:vAlign w:val="center"/>
          </w:tcPr>
          <w:p w:rsidR="00BC4E0A" w:rsidRPr="000B4558" w:rsidRDefault="00260533" w:rsidP="00065B3B">
            <w:pPr>
              <w:spacing w:after="20"/>
              <w:ind w:left="20"/>
              <w:jc w:val="both"/>
              <w:rPr>
                <w:rFonts w:ascii="Times New Roman" w:hAnsi="Times New Roman" w:cs="Times New Roman"/>
              </w:rPr>
            </w:pPr>
            <w:r>
              <w:rPr>
                <w:rFonts w:ascii="Times New Roman" w:hAnsi="Times New Roman" w:cs="Times New Roman"/>
                <w:color w:val="000000"/>
                <w:sz w:val="20"/>
                <w:lang w:val="kk-KZ"/>
              </w:rPr>
              <w:lastRenderedPageBreak/>
              <w:t xml:space="preserve"> </w:t>
            </w:r>
            <w:r w:rsidRPr="00260533">
              <w:rPr>
                <w:lang w:val="kk-KZ"/>
              </w:rPr>
              <w:t xml:space="preserve"> </w:t>
            </w:r>
            <w:r w:rsidRPr="00260533">
              <w:rPr>
                <w:rFonts w:ascii="Times New Roman" w:hAnsi="Times New Roman" w:cs="Times New Roman"/>
                <w:color w:val="000000"/>
                <w:sz w:val="20"/>
                <w:lang w:val="kk-KZ"/>
              </w:rPr>
              <w:t xml:space="preserve">Шприц жоғары сапалы пластиктен жасалған және </w:t>
            </w:r>
            <w:r>
              <w:rPr>
                <w:rFonts w:ascii="Times New Roman" w:hAnsi="Times New Roman" w:cs="Times New Roman"/>
                <w:color w:val="000000"/>
                <w:sz w:val="20"/>
                <w:lang w:val="kk-KZ"/>
              </w:rPr>
              <w:t>піспе</w:t>
            </w:r>
            <w:r w:rsidR="00065B3B">
              <w:rPr>
                <w:rFonts w:ascii="Times New Roman" w:hAnsi="Times New Roman" w:cs="Times New Roman"/>
                <w:color w:val="000000"/>
                <w:sz w:val="20"/>
                <w:lang w:val="kk-KZ"/>
              </w:rPr>
              <w:t>к</w:t>
            </w:r>
            <w:r>
              <w:rPr>
                <w:rFonts w:ascii="Times New Roman" w:hAnsi="Times New Roman" w:cs="Times New Roman"/>
                <w:color w:val="000000"/>
                <w:sz w:val="20"/>
                <w:lang w:val="kk-KZ"/>
              </w:rPr>
              <w:t>тен</w:t>
            </w:r>
            <w:r w:rsidRPr="00260533">
              <w:rPr>
                <w:rFonts w:ascii="Times New Roman" w:hAnsi="Times New Roman" w:cs="Times New Roman"/>
                <w:color w:val="000000"/>
                <w:sz w:val="20"/>
                <w:lang w:val="kk-KZ"/>
              </w:rPr>
              <w:t xml:space="preserve">, тығыздағыш </w:t>
            </w:r>
            <w:r w:rsidRPr="00260533">
              <w:rPr>
                <w:rFonts w:ascii="Times New Roman" w:hAnsi="Times New Roman" w:cs="Times New Roman"/>
                <w:color w:val="000000"/>
                <w:sz w:val="20"/>
                <w:lang w:val="kk-KZ"/>
              </w:rPr>
              <w:lastRenderedPageBreak/>
              <w:t>резеңке сақинадан және</w:t>
            </w:r>
            <w:r>
              <w:rPr>
                <w:rFonts w:ascii="Times New Roman" w:hAnsi="Times New Roman" w:cs="Times New Roman"/>
                <w:color w:val="000000"/>
                <w:sz w:val="20"/>
                <w:lang w:val="kk-KZ"/>
              </w:rPr>
              <w:t xml:space="preserve"> мөлшерлеу</w:t>
            </w:r>
            <w:r w:rsidR="00065B3B">
              <w:rPr>
                <w:rFonts w:ascii="Times New Roman" w:hAnsi="Times New Roman" w:cs="Times New Roman"/>
                <w:color w:val="000000"/>
                <w:sz w:val="20"/>
                <w:lang w:val="kk-KZ"/>
              </w:rPr>
              <w:t>і</w:t>
            </w:r>
            <w:r>
              <w:rPr>
                <w:rFonts w:ascii="Times New Roman" w:hAnsi="Times New Roman" w:cs="Times New Roman"/>
                <w:color w:val="000000"/>
                <w:sz w:val="20"/>
                <w:lang w:val="kk-KZ"/>
              </w:rPr>
              <w:t xml:space="preserve"> бар </w:t>
            </w:r>
            <w:r w:rsidRPr="00260533">
              <w:rPr>
                <w:rFonts w:ascii="Times New Roman" w:hAnsi="Times New Roman" w:cs="Times New Roman"/>
                <w:color w:val="000000"/>
                <w:sz w:val="20"/>
                <w:lang w:val="kk-KZ"/>
              </w:rPr>
              <w:t xml:space="preserve">цилиндрден тұрады. </w:t>
            </w:r>
            <w:r w:rsidRPr="00260533">
              <w:rPr>
                <w:rFonts w:ascii="Times New Roman" w:hAnsi="Times New Roman" w:cs="Times New Roman"/>
                <w:color w:val="000000"/>
                <w:sz w:val="20"/>
              </w:rPr>
              <w:t xml:space="preserve">Үш қырлы </w:t>
            </w:r>
            <w:proofErr w:type="spellStart"/>
            <w:r w:rsidRPr="00260533">
              <w:rPr>
                <w:rFonts w:ascii="Times New Roman" w:hAnsi="Times New Roman" w:cs="Times New Roman"/>
                <w:color w:val="000000"/>
                <w:sz w:val="20"/>
              </w:rPr>
              <w:t>ине</w:t>
            </w:r>
            <w:proofErr w:type="spellEnd"/>
            <w:r w:rsidRPr="00260533">
              <w:rPr>
                <w:rFonts w:ascii="Times New Roman" w:hAnsi="Times New Roman" w:cs="Times New Roman"/>
                <w:color w:val="000000"/>
                <w:sz w:val="20"/>
              </w:rPr>
              <w:t xml:space="preserve"> силиконның жұқа қабатымен жабылған</w:t>
            </w:r>
          </w:p>
        </w:tc>
        <w:tc>
          <w:tcPr>
            <w:tcW w:w="850" w:type="dxa"/>
          </w:tcPr>
          <w:p w:rsidR="00BC4E0A" w:rsidRPr="000B4558" w:rsidRDefault="00260533" w:rsidP="00B23817">
            <w:pPr>
              <w:rPr>
                <w:rFonts w:ascii="Times New Roman" w:hAnsi="Times New Roman" w:cs="Times New Roman"/>
                <w:lang w:val="kk-KZ"/>
              </w:rPr>
            </w:pPr>
            <w:r>
              <w:rPr>
                <w:rFonts w:ascii="Times New Roman" w:hAnsi="Times New Roman" w:cs="Times New Roman"/>
                <w:lang w:val="kk-KZ"/>
              </w:rPr>
              <w:lastRenderedPageBreak/>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1000</w:t>
            </w:r>
          </w:p>
        </w:tc>
        <w:tc>
          <w:tcPr>
            <w:tcW w:w="992" w:type="dxa"/>
          </w:tcPr>
          <w:p w:rsidR="00BC4E0A" w:rsidRPr="000B4558" w:rsidRDefault="00BC4E0A" w:rsidP="00B23817">
            <w:pPr>
              <w:spacing w:after="20"/>
              <w:ind w:left="20"/>
              <w:rPr>
                <w:rFonts w:ascii="Times New Roman" w:hAnsi="Times New Roman" w:cs="Times New Roman"/>
              </w:rPr>
            </w:pPr>
            <w:r w:rsidRPr="000B4558">
              <w:rPr>
                <w:rFonts w:ascii="Times New Roman" w:hAnsi="Times New Roman" w:cs="Times New Roman"/>
                <w:color w:val="000000"/>
                <w:sz w:val="20"/>
              </w:rPr>
              <w:t>19,75</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19750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BC4E0A" w:rsidP="00B23817">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r w:rsidR="00BC4E0A" w:rsidRPr="00065B3B" w:rsidTr="00065B3B">
        <w:tc>
          <w:tcPr>
            <w:tcW w:w="516"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lastRenderedPageBreak/>
              <w:t>9</w:t>
            </w:r>
          </w:p>
        </w:tc>
        <w:tc>
          <w:tcPr>
            <w:tcW w:w="2144" w:type="dxa"/>
            <w:vAlign w:val="center"/>
          </w:tcPr>
          <w:p w:rsidR="00065B3B" w:rsidRDefault="00065B3B" w:rsidP="00065B3B">
            <w:pPr>
              <w:spacing w:after="20"/>
              <w:ind w:left="20"/>
              <w:jc w:val="both"/>
              <w:rPr>
                <w:rFonts w:ascii="Times New Roman" w:hAnsi="Times New Roman" w:cs="Times New Roman"/>
                <w:color w:val="000000"/>
                <w:sz w:val="20"/>
                <w:lang w:val="kk-KZ"/>
              </w:rPr>
            </w:pPr>
            <w:proofErr w:type="spellStart"/>
            <w:r w:rsidRPr="00065B3B">
              <w:rPr>
                <w:rFonts w:ascii="Times New Roman" w:hAnsi="Times New Roman" w:cs="Times New Roman"/>
                <w:color w:val="000000"/>
                <w:sz w:val="20"/>
              </w:rPr>
              <w:t>Бі</w:t>
            </w:r>
            <w:proofErr w:type="gramStart"/>
            <w:r w:rsidRPr="00065B3B">
              <w:rPr>
                <w:rFonts w:ascii="Times New Roman" w:hAnsi="Times New Roman" w:cs="Times New Roman"/>
                <w:color w:val="000000"/>
                <w:sz w:val="20"/>
              </w:rPr>
              <w:t>р</w:t>
            </w:r>
            <w:proofErr w:type="spellEnd"/>
            <w:proofErr w:type="gramEnd"/>
            <w:r w:rsidRPr="00065B3B">
              <w:rPr>
                <w:rFonts w:ascii="Times New Roman" w:hAnsi="Times New Roman" w:cs="Times New Roman"/>
                <w:color w:val="000000"/>
                <w:sz w:val="20"/>
              </w:rPr>
              <w:t xml:space="preserve"> </w:t>
            </w:r>
            <w:proofErr w:type="spellStart"/>
            <w:r w:rsidRPr="00065B3B">
              <w:rPr>
                <w:rFonts w:ascii="Times New Roman" w:hAnsi="Times New Roman" w:cs="Times New Roman"/>
                <w:color w:val="000000"/>
                <w:sz w:val="20"/>
              </w:rPr>
              <w:t>рет</w:t>
            </w:r>
            <w:proofErr w:type="spellEnd"/>
            <w:r w:rsidRPr="00065B3B">
              <w:rPr>
                <w:rFonts w:ascii="Times New Roman" w:hAnsi="Times New Roman" w:cs="Times New Roman"/>
                <w:color w:val="000000"/>
                <w:sz w:val="20"/>
              </w:rPr>
              <w:t xml:space="preserve"> қолданылатын үш </w:t>
            </w:r>
            <w:proofErr w:type="spellStart"/>
            <w:r w:rsidRPr="00065B3B">
              <w:rPr>
                <w:rFonts w:ascii="Times New Roman" w:hAnsi="Times New Roman" w:cs="Times New Roman"/>
                <w:color w:val="000000"/>
                <w:sz w:val="20"/>
              </w:rPr>
              <w:t>компонентті</w:t>
            </w:r>
            <w:proofErr w:type="spellEnd"/>
            <w:r w:rsidRPr="00065B3B">
              <w:rPr>
                <w:rFonts w:ascii="Times New Roman" w:hAnsi="Times New Roman" w:cs="Times New Roman"/>
                <w:color w:val="000000"/>
                <w:sz w:val="20"/>
              </w:rPr>
              <w:t xml:space="preserve"> зарарсыздандырылған инъекциялық </w:t>
            </w:r>
            <w:r>
              <w:rPr>
                <w:rFonts w:ascii="Times New Roman" w:hAnsi="Times New Roman" w:cs="Times New Roman"/>
                <w:color w:val="000000"/>
                <w:sz w:val="20"/>
                <w:lang w:val="kk-KZ"/>
              </w:rPr>
              <w:t>шприц</w:t>
            </w:r>
            <w:r w:rsidRPr="00065B3B">
              <w:rPr>
                <w:rFonts w:ascii="Times New Roman" w:hAnsi="Times New Roman" w:cs="Times New Roman"/>
                <w:color w:val="000000"/>
                <w:sz w:val="20"/>
              </w:rPr>
              <w:t xml:space="preserve"> көлемі: </w:t>
            </w:r>
          </w:p>
          <w:p w:rsidR="00BC4E0A" w:rsidRPr="00065B3B" w:rsidRDefault="00065B3B" w:rsidP="00065B3B">
            <w:pPr>
              <w:spacing w:after="20"/>
              <w:ind w:left="20"/>
              <w:jc w:val="both"/>
              <w:rPr>
                <w:rFonts w:ascii="Times New Roman" w:hAnsi="Times New Roman" w:cs="Times New Roman"/>
                <w:lang w:val="kk-KZ"/>
              </w:rPr>
            </w:pPr>
            <w:r w:rsidRPr="00065B3B">
              <w:rPr>
                <w:rFonts w:ascii="Times New Roman" w:hAnsi="Times New Roman" w:cs="Times New Roman"/>
                <w:color w:val="000000"/>
                <w:sz w:val="20"/>
              </w:rPr>
              <w:t xml:space="preserve">5мл 22gx1 1/2 </w:t>
            </w:r>
            <w:proofErr w:type="spellStart"/>
            <w:r w:rsidRPr="00065B3B">
              <w:rPr>
                <w:rFonts w:ascii="Times New Roman" w:hAnsi="Times New Roman" w:cs="Times New Roman"/>
                <w:color w:val="000000"/>
                <w:sz w:val="20"/>
              </w:rPr>
              <w:t>инелері</w:t>
            </w:r>
            <w:proofErr w:type="spellEnd"/>
            <w:r>
              <w:rPr>
                <w:rFonts w:ascii="Times New Roman" w:hAnsi="Times New Roman" w:cs="Times New Roman"/>
                <w:color w:val="000000"/>
                <w:sz w:val="20"/>
                <w:lang w:val="kk-KZ"/>
              </w:rPr>
              <w:t>мен</w:t>
            </w:r>
            <w:r w:rsidRPr="00065B3B">
              <w:rPr>
                <w:rFonts w:ascii="Times New Roman" w:hAnsi="Times New Roman" w:cs="Times New Roman"/>
                <w:color w:val="000000"/>
                <w:sz w:val="20"/>
              </w:rPr>
              <w:t xml:space="preserve"> </w:t>
            </w:r>
            <w:r>
              <w:rPr>
                <w:rFonts w:ascii="Times New Roman" w:hAnsi="Times New Roman" w:cs="Times New Roman"/>
                <w:color w:val="000000"/>
                <w:sz w:val="20"/>
                <w:lang w:val="kk-KZ"/>
              </w:rPr>
              <w:t xml:space="preserve">   </w:t>
            </w:r>
          </w:p>
        </w:tc>
        <w:tc>
          <w:tcPr>
            <w:tcW w:w="3969" w:type="dxa"/>
            <w:vAlign w:val="center"/>
          </w:tcPr>
          <w:p w:rsidR="00BC4E0A" w:rsidRPr="00065B3B" w:rsidRDefault="00065B3B" w:rsidP="00065B3B">
            <w:pPr>
              <w:spacing w:after="20"/>
              <w:ind w:left="20"/>
              <w:jc w:val="both"/>
              <w:rPr>
                <w:rFonts w:ascii="Times New Roman" w:hAnsi="Times New Roman" w:cs="Times New Roman"/>
                <w:lang w:val="kk-KZ"/>
              </w:rPr>
            </w:pPr>
            <w:r w:rsidRPr="00260533">
              <w:rPr>
                <w:rFonts w:ascii="Times New Roman" w:hAnsi="Times New Roman" w:cs="Times New Roman"/>
                <w:color w:val="000000"/>
                <w:sz w:val="20"/>
                <w:lang w:val="kk-KZ"/>
              </w:rPr>
              <w:t xml:space="preserve">Шприц жоғары сапалы пластиктен жасалған және </w:t>
            </w:r>
            <w:r>
              <w:rPr>
                <w:rFonts w:ascii="Times New Roman" w:hAnsi="Times New Roman" w:cs="Times New Roman"/>
                <w:color w:val="000000"/>
                <w:sz w:val="20"/>
                <w:lang w:val="kk-KZ"/>
              </w:rPr>
              <w:t>піспектен</w:t>
            </w:r>
            <w:r w:rsidRPr="00260533">
              <w:rPr>
                <w:rFonts w:ascii="Times New Roman" w:hAnsi="Times New Roman" w:cs="Times New Roman"/>
                <w:color w:val="000000"/>
                <w:sz w:val="20"/>
                <w:lang w:val="kk-KZ"/>
              </w:rPr>
              <w:t>, тығыздағыш резеңке сақинадан және</w:t>
            </w:r>
            <w:r>
              <w:rPr>
                <w:rFonts w:ascii="Times New Roman" w:hAnsi="Times New Roman" w:cs="Times New Roman"/>
                <w:color w:val="000000"/>
                <w:sz w:val="20"/>
                <w:lang w:val="kk-KZ"/>
              </w:rPr>
              <w:t xml:space="preserve"> мөлшерлеуі бар </w:t>
            </w:r>
            <w:r w:rsidRPr="00260533">
              <w:rPr>
                <w:rFonts w:ascii="Times New Roman" w:hAnsi="Times New Roman" w:cs="Times New Roman"/>
                <w:color w:val="000000"/>
                <w:sz w:val="20"/>
                <w:lang w:val="kk-KZ"/>
              </w:rPr>
              <w:t xml:space="preserve">цилиндрден тұрады. </w:t>
            </w:r>
            <w:r w:rsidRPr="00065B3B">
              <w:rPr>
                <w:rFonts w:ascii="Times New Roman" w:hAnsi="Times New Roman" w:cs="Times New Roman"/>
                <w:color w:val="000000"/>
                <w:sz w:val="20"/>
                <w:lang w:val="kk-KZ"/>
              </w:rPr>
              <w:t>Үш қырлы ине силиконның жұқа қабатымен жабылған</w:t>
            </w:r>
            <w:r w:rsidR="00BC4E0A" w:rsidRPr="00065B3B">
              <w:rPr>
                <w:rFonts w:ascii="Times New Roman" w:hAnsi="Times New Roman" w:cs="Times New Roman"/>
                <w:color w:val="000000"/>
                <w:sz w:val="20"/>
                <w:lang w:val="kk-KZ"/>
              </w:rPr>
              <w:t xml:space="preserve"> </w:t>
            </w:r>
            <w:r>
              <w:rPr>
                <w:rFonts w:ascii="Times New Roman" w:hAnsi="Times New Roman" w:cs="Times New Roman"/>
                <w:color w:val="000000"/>
                <w:sz w:val="20"/>
                <w:lang w:val="kk-KZ"/>
              </w:rPr>
              <w:t xml:space="preserve">этиленоксидпен </w:t>
            </w:r>
            <w:r w:rsidRPr="00065B3B">
              <w:rPr>
                <w:rFonts w:ascii="Times New Roman" w:hAnsi="Times New Roman" w:cs="Times New Roman"/>
                <w:color w:val="000000"/>
                <w:sz w:val="20"/>
                <w:lang w:val="kk-KZ"/>
              </w:rPr>
              <w:t>зарарсыздандырылған</w:t>
            </w:r>
            <w:r>
              <w:rPr>
                <w:rFonts w:ascii="Times New Roman" w:hAnsi="Times New Roman" w:cs="Times New Roman"/>
                <w:color w:val="000000"/>
                <w:sz w:val="20"/>
                <w:lang w:val="kk-KZ"/>
              </w:rPr>
              <w:t xml:space="preserve">. </w:t>
            </w:r>
            <w:r w:rsidRPr="00065B3B">
              <w:rPr>
                <w:rFonts w:ascii="Times New Roman" w:hAnsi="Times New Roman" w:cs="Times New Roman"/>
                <w:color w:val="000000"/>
                <w:sz w:val="20"/>
                <w:lang w:val="kk-KZ"/>
              </w:rPr>
              <w:t xml:space="preserve"> Жарамдылық мерзімі: 3 жыл.</w:t>
            </w:r>
          </w:p>
        </w:tc>
        <w:tc>
          <w:tcPr>
            <w:tcW w:w="850" w:type="dxa"/>
          </w:tcPr>
          <w:p w:rsidR="00BC4E0A" w:rsidRPr="000B4558" w:rsidRDefault="00065B3B"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65B3B" w:rsidRDefault="00BC4E0A" w:rsidP="00B23817">
            <w:pPr>
              <w:rPr>
                <w:rFonts w:ascii="Times New Roman" w:hAnsi="Times New Roman" w:cs="Times New Roman"/>
                <w:lang w:val="kk-KZ"/>
              </w:rPr>
            </w:pPr>
            <w:r w:rsidRPr="00065B3B">
              <w:rPr>
                <w:rFonts w:ascii="Times New Roman" w:hAnsi="Times New Roman" w:cs="Times New Roman"/>
                <w:lang w:val="kk-KZ"/>
              </w:rPr>
              <w:t>1000</w:t>
            </w:r>
          </w:p>
        </w:tc>
        <w:tc>
          <w:tcPr>
            <w:tcW w:w="992" w:type="dxa"/>
          </w:tcPr>
          <w:p w:rsidR="00BC4E0A" w:rsidRPr="00065B3B" w:rsidRDefault="00BC4E0A" w:rsidP="00B23817">
            <w:pPr>
              <w:spacing w:after="20"/>
              <w:ind w:left="20"/>
              <w:rPr>
                <w:rFonts w:ascii="Times New Roman" w:hAnsi="Times New Roman" w:cs="Times New Roman"/>
                <w:lang w:val="kk-KZ"/>
              </w:rPr>
            </w:pPr>
            <w:r w:rsidRPr="00065B3B">
              <w:rPr>
                <w:rFonts w:ascii="Times New Roman" w:hAnsi="Times New Roman" w:cs="Times New Roman"/>
                <w:color w:val="000000"/>
                <w:sz w:val="20"/>
                <w:lang w:val="kk-KZ"/>
              </w:rPr>
              <w:t>13,50</w:t>
            </w:r>
          </w:p>
        </w:tc>
        <w:tc>
          <w:tcPr>
            <w:tcW w:w="1417" w:type="dxa"/>
          </w:tcPr>
          <w:p w:rsidR="00BC4E0A" w:rsidRPr="00065B3B" w:rsidRDefault="00BC4E0A" w:rsidP="00B23817">
            <w:pPr>
              <w:rPr>
                <w:rFonts w:ascii="Times New Roman" w:hAnsi="Times New Roman" w:cs="Times New Roman"/>
                <w:lang w:val="kk-KZ"/>
              </w:rPr>
            </w:pPr>
            <w:r w:rsidRPr="00065B3B">
              <w:rPr>
                <w:rFonts w:ascii="Times New Roman" w:hAnsi="Times New Roman" w:cs="Times New Roman"/>
                <w:lang w:val="kk-KZ"/>
              </w:rPr>
              <w:t>13500</w:t>
            </w:r>
          </w:p>
        </w:tc>
        <w:tc>
          <w:tcPr>
            <w:tcW w:w="1134" w:type="dxa"/>
          </w:tcPr>
          <w:p w:rsidR="00BC4E0A" w:rsidRPr="00065B3B" w:rsidRDefault="00BC4E0A" w:rsidP="00B23817">
            <w:pPr>
              <w:rPr>
                <w:rFonts w:ascii="Times New Roman" w:hAnsi="Times New Roman" w:cs="Times New Roman"/>
                <w:lang w:val="kk-KZ"/>
              </w:rPr>
            </w:pPr>
            <w:r w:rsidRPr="00065B3B">
              <w:rPr>
                <w:rFonts w:ascii="Times New Roman" w:hAnsi="Times New Roman" w:cs="Times New Roman"/>
                <w:lang w:val="kk-KZ"/>
              </w:rPr>
              <w:t xml:space="preserve">15 </w:t>
            </w:r>
            <w:r w:rsidR="00963C73" w:rsidRPr="00065B3B">
              <w:rPr>
                <w:rFonts w:ascii="Times New Roman" w:hAnsi="Times New Roman" w:cs="Times New Roman"/>
                <w:lang w:val="kk-KZ"/>
              </w:rPr>
              <w:t>күн</w:t>
            </w:r>
          </w:p>
          <w:p w:rsidR="00BC4E0A" w:rsidRPr="00065B3B" w:rsidRDefault="00BC4E0A" w:rsidP="00B23817">
            <w:pPr>
              <w:rPr>
                <w:rFonts w:ascii="Times New Roman" w:hAnsi="Times New Roman" w:cs="Times New Roman"/>
                <w:lang w:val="kk-KZ"/>
              </w:rPr>
            </w:pPr>
          </w:p>
        </w:tc>
        <w:tc>
          <w:tcPr>
            <w:tcW w:w="2694" w:type="dxa"/>
          </w:tcPr>
          <w:p w:rsidR="00BC4E0A" w:rsidRPr="00065B3B" w:rsidRDefault="00BC4E0A" w:rsidP="00B23817">
            <w:pPr>
              <w:rPr>
                <w:rFonts w:ascii="Times New Roman" w:hAnsi="Times New Roman" w:cs="Times New Roman"/>
                <w:lang w:val="kk-KZ"/>
              </w:rPr>
            </w:pPr>
            <w:r w:rsidRPr="00065B3B">
              <w:rPr>
                <w:rFonts w:ascii="Times New Roman" w:hAnsi="Times New Roman" w:cs="Times New Roman"/>
                <w:lang w:val="kk-KZ"/>
              </w:rPr>
              <w:t>СКО,г. Петропавловск, ул. Ульянова 98</w:t>
            </w:r>
          </w:p>
        </w:tc>
      </w:tr>
      <w:tr w:rsidR="00BC4E0A" w:rsidRPr="000B4558" w:rsidTr="00065B3B">
        <w:tc>
          <w:tcPr>
            <w:tcW w:w="516" w:type="dxa"/>
          </w:tcPr>
          <w:p w:rsidR="00BC4E0A" w:rsidRPr="00065B3B" w:rsidRDefault="00BC4E0A" w:rsidP="00B23817">
            <w:pPr>
              <w:rPr>
                <w:rFonts w:ascii="Times New Roman" w:hAnsi="Times New Roman" w:cs="Times New Roman"/>
                <w:lang w:val="kk-KZ"/>
              </w:rPr>
            </w:pPr>
            <w:r w:rsidRPr="00065B3B">
              <w:rPr>
                <w:rFonts w:ascii="Times New Roman" w:hAnsi="Times New Roman" w:cs="Times New Roman"/>
                <w:lang w:val="kk-KZ"/>
              </w:rPr>
              <w:t>10</w:t>
            </w:r>
          </w:p>
        </w:tc>
        <w:tc>
          <w:tcPr>
            <w:tcW w:w="2144" w:type="dxa"/>
            <w:vAlign w:val="center"/>
          </w:tcPr>
          <w:p w:rsidR="00065B3B" w:rsidRDefault="00065B3B" w:rsidP="00065B3B">
            <w:pPr>
              <w:spacing w:after="20"/>
              <w:ind w:left="20"/>
              <w:jc w:val="both"/>
              <w:rPr>
                <w:rFonts w:ascii="Times New Roman" w:hAnsi="Times New Roman" w:cs="Times New Roman"/>
                <w:color w:val="000000"/>
                <w:sz w:val="20"/>
                <w:lang w:val="kk-KZ"/>
              </w:rPr>
            </w:pPr>
            <w:r>
              <w:rPr>
                <w:rFonts w:ascii="Times New Roman" w:hAnsi="Times New Roman" w:cs="Times New Roman"/>
                <w:color w:val="000000"/>
                <w:sz w:val="20"/>
                <w:lang w:val="kk-KZ"/>
              </w:rPr>
              <w:t xml:space="preserve"> </w:t>
            </w:r>
            <w:r w:rsidR="00BC4E0A" w:rsidRPr="00065B3B">
              <w:rPr>
                <w:rFonts w:ascii="Times New Roman" w:hAnsi="Times New Roman" w:cs="Times New Roman"/>
                <w:color w:val="000000"/>
                <w:sz w:val="20"/>
                <w:lang w:val="kk-KZ"/>
              </w:rPr>
              <w:t xml:space="preserve"> </w:t>
            </w:r>
            <w:r w:rsidRPr="00065B3B">
              <w:rPr>
                <w:rFonts w:ascii="Times New Roman" w:hAnsi="Times New Roman" w:cs="Times New Roman"/>
                <w:color w:val="000000"/>
                <w:sz w:val="20"/>
                <w:lang w:val="kk-KZ"/>
              </w:rPr>
              <w:t xml:space="preserve">Бір рет қолданылатын үш компонентті зарарсыздандырылған инъекциялық </w:t>
            </w:r>
            <w:r>
              <w:rPr>
                <w:rFonts w:ascii="Times New Roman" w:hAnsi="Times New Roman" w:cs="Times New Roman"/>
                <w:color w:val="000000"/>
                <w:sz w:val="20"/>
                <w:lang w:val="kk-KZ"/>
              </w:rPr>
              <w:t>шприц</w:t>
            </w:r>
            <w:r w:rsidRPr="00065B3B">
              <w:rPr>
                <w:rFonts w:ascii="Times New Roman" w:hAnsi="Times New Roman" w:cs="Times New Roman"/>
                <w:color w:val="000000"/>
                <w:sz w:val="20"/>
                <w:lang w:val="kk-KZ"/>
              </w:rPr>
              <w:t xml:space="preserve"> көлемі: </w:t>
            </w:r>
          </w:p>
          <w:p w:rsidR="00BC4E0A" w:rsidRPr="000B4558" w:rsidRDefault="00065B3B" w:rsidP="00065B3B">
            <w:pPr>
              <w:spacing w:after="20"/>
              <w:ind w:left="20"/>
              <w:jc w:val="both"/>
              <w:rPr>
                <w:rFonts w:ascii="Times New Roman" w:hAnsi="Times New Roman" w:cs="Times New Roman"/>
              </w:rPr>
            </w:pPr>
            <w:r>
              <w:rPr>
                <w:rFonts w:ascii="Times New Roman" w:hAnsi="Times New Roman" w:cs="Times New Roman"/>
                <w:color w:val="000000"/>
                <w:sz w:val="20"/>
                <w:lang w:val="kk-KZ"/>
              </w:rPr>
              <w:t>20</w:t>
            </w:r>
            <w:r w:rsidRPr="00065B3B">
              <w:rPr>
                <w:rFonts w:ascii="Times New Roman" w:hAnsi="Times New Roman" w:cs="Times New Roman"/>
                <w:color w:val="000000"/>
                <w:sz w:val="20"/>
              </w:rPr>
              <w:t xml:space="preserve">мл </w:t>
            </w:r>
            <w:r w:rsidRPr="00065B3B">
              <w:rPr>
                <w:rFonts w:ascii="Times New Roman" w:hAnsi="Times New Roman" w:cs="Times New Roman"/>
                <w:color w:val="000000"/>
                <w:sz w:val="20"/>
                <w:lang w:val="kk-KZ"/>
              </w:rPr>
              <w:t xml:space="preserve">20Gx 1 1/2" </w:t>
            </w:r>
            <w:proofErr w:type="spellStart"/>
            <w:r w:rsidRPr="00065B3B">
              <w:rPr>
                <w:rFonts w:ascii="Times New Roman" w:hAnsi="Times New Roman" w:cs="Times New Roman"/>
                <w:color w:val="000000"/>
                <w:sz w:val="20"/>
              </w:rPr>
              <w:t>инелері</w:t>
            </w:r>
            <w:proofErr w:type="spellEnd"/>
            <w:r>
              <w:rPr>
                <w:rFonts w:ascii="Times New Roman" w:hAnsi="Times New Roman" w:cs="Times New Roman"/>
                <w:color w:val="000000"/>
                <w:sz w:val="20"/>
                <w:lang w:val="kk-KZ"/>
              </w:rPr>
              <w:t>мен</w:t>
            </w:r>
            <w:r w:rsidRPr="00065B3B">
              <w:rPr>
                <w:rFonts w:ascii="Times New Roman" w:hAnsi="Times New Roman" w:cs="Times New Roman"/>
                <w:color w:val="000000"/>
                <w:sz w:val="20"/>
              </w:rPr>
              <w:t xml:space="preserve"> </w:t>
            </w:r>
            <w:r>
              <w:rPr>
                <w:rFonts w:ascii="Times New Roman" w:hAnsi="Times New Roman" w:cs="Times New Roman"/>
                <w:color w:val="000000"/>
                <w:sz w:val="20"/>
                <w:lang w:val="kk-KZ"/>
              </w:rPr>
              <w:t xml:space="preserve">   </w:t>
            </w:r>
          </w:p>
        </w:tc>
        <w:tc>
          <w:tcPr>
            <w:tcW w:w="3969" w:type="dxa"/>
            <w:vAlign w:val="center"/>
          </w:tcPr>
          <w:p w:rsidR="00BC4E0A" w:rsidRPr="00065B3B" w:rsidRDefault="00065B3B" w:rsidP="00065B3B">
            <w:pPr>
              <w:spacing w:after="20"/>
              <w:ind w:left="20"/>
              <w:jc w:val="both"/>
              <w:rPr>
                <w:rFonts w:ascii="Times New Roman" w:hAnsi="Times New Roman" w:cs="Times New Roman"/>
                <w:lang w:val="kk-KZ"/>
              </w:rPr>
            </w:pPr>
            <w:r w:rsidRPr="00260533">
              <w:rPr>
                <w:rFonts w:ascii="Times New Roman" w:hAnsi="Times New Roman" w:cs="Times New Roman"/>
                <w:color w:val="000000"/>
                <w:sz w:val="20"/>
                <w:lang w:val="kk-KZ"/>
              </w:rPr>
              <w:t xml:space="preserve">Шприц жоғары сапалы пластиктен жасалған және </w:t>
            </w:r>
            <w:r>
              <w:rPr>
                <w:rFonts w:ascii="Times New Roman" w:hAnsi="Times New Roman" w:cs="Times New Roman"/>
                <w:color w:val="000000"/>
                <w:sz w:val="20"/>
                <w:lang w:val="kk-KZ"/>
              </w:rPr>
              <w:t>піспектен</w:t>
            </w:r>
            <w:r w:rsidRPr="00260533">
              <w:rPr>
                <w:rFonts w:ascii="Times New Roman" w:hAnsi="Times New Roman" w:cs="Times New Roman"/>
                <w:color w:val="000000"/>
                <w:sz w:val="20"/>
                <w:lang w:val="kk-KZ"/>
              </w:rPr>
              <w:t>, тығыздағыш резеңке сақинадан және</w:t>
            </w:r>
            <w:r>
              <w:rPr>
                <w:rFonts w:ascii="Times New Roman" w:hAnsi="Times New Roman" w:cs="Times New Roman"/>
                <w:color w:val="000000"/>
                <w:sz w:val="20"/>
                <w:lang w:val="kk-KZ"/>
              </w:rPr>
              <w:t xml:space="preserve"> мөлшерлеуі бар </w:t>
            </w:r>
            <w:r w:rsidRPr="00260533">
              <w:rPr>
                <w:rFonts w:ascii="Times New Roman" w:hAnsi="Times New Roman" w:cs="Times New Roman"/>
                <w:color w:val="000000"/>
                <w:sz w:val="20"/>
                <w:lang w:val="kk-KZ"/>
              </w:rPr>
              <w:t xml:space="preserve">цилиндрден тұрады. </w:t>
            </w:r>
            <w:r w:rsidRPr="00065B3B">
              <w:rPr>
                <w:rFonts w:ascii="Times New Roman" w:hAnsi="Times New Roman" w:cs="Times New Roman"/>
                <w:color w:val="000000"/>
                <w:sz w:val="20"/>
                <w:lang w:val="kk-KZ"/>
              </w:rPr>
              <w:t xml:space="preserve">Үш қырлы ине силиконның жұқа қабатымен жабылған </w:t>
            </w:r>
            <w:r>
              <w:rPr>
                <w:rFonts w:ascii="Times New Roman" w:hAnsi="Times New Roman" w:cs="Times New Roman"/>
                <w:color w:val="000000"/>
                <w:sz w:val="20"/>
                <w:lang w:val="kk-KZ"/>
              </w:rPr>
              <w:t xml:space="preserve">этиленоксидпен </w:t>
            </w:r>
            <w:r w:rsidRPr="00065B3B">
              <w:rPr>
                <w:rFonts w:ascii="Times New Roman" w:hAnsi="Times New Roman" w:cs="Times New Roman"/>
                <w:color w:val="000000"/>
                <w:sz w:val="20"/>
                <w:lang w:val="kk-KZ"/>
              </w:rPr>
              <w:t>зарарсыздандырылған</w:t>
            </w:r>
            <w:r>
              <w:rPr>
                <w:rFonts w:ascii="Times New Roman" w:hAnsi="Times New Roman" w:cs="Times New Roman"/>
                <w:color w:val="000000"/>
                <w:sz w:val="20"/>
                <w:lang w:val="kk-KZ"/>
              </w:rPr>
              <w:t xml:space="preserve">. </w:t>
            </w:r>
            <w:r w:rsidRPr="00065B3B">
              <w:rPr>
                <w:rFonts w:ascii="Times New Roman" w:hAnsi="Times New Roman" w:cs="Times New Roman"/>
                <w:color w:val="000000"/>
                <w:sz w:val="20"/>
                <w:lang w:val="kk-KZ"/>
              </w:rPr>
              <w:t xml:space="preserve"> Жарамдылық мерзімі: 3 жыл.</w:t>
            </w:r>
          </w:p>
        </w:tc>
        <w:tc>
          <w:tcPr>
            <w:tcW w:w="850" w:type="dxa"/>
          </w:tcPr>
          <w:p w:rsidR="00BC4E0A" w:rsidRPr="000B4558" w:rsidRDefault="00065B3B" w:rsidP="00B23817">
            <w:pPr>
              <w:rPr>
                <w:rFonts w:ascii="Times New Roman" w:hAnsi="Times New Roman" w:cs="Times New Roman"/>
                <w:lang w:val="kk-KZ"/>
              </w:rPr>
            </w:pPr>
            <w:r>
              <w:rPr>
                <w:rFonts w:ascii="Times New Roman" w:hAnsi="Times New Roman" w:cs="Times New Roman"/>
                <w:lang w:val="kk-KZ"/>
              </w:rPr>
              <w:t>дана</w:t>
            </w:r>
          </w:p>
        </w:tc>
        <w:tc>
          <w:tcPr>
            <w:tcW w:w="993"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1000</w:t>
            </w:r>
          </w:p>
        </w:tc>
        <w:tc>
          <w:tcPr>
            <w:tcW w:w="992" w:type="dxa"/>
          </w:tcPr>
          <w:p w:rsidR="00BC4E0A" w:rsidRPr="000B4558" w:rsidRDefault="00BC4E0A" w:rsidP="00B23817">
            <w:pPr>
              <w:spacing w:after="20"/>
              <w:ind w:left="20"/>
              <w:rPr>
                <w:rFonts w:ascii="Times New Roman" w:hAnsi="Times New Roman" w:cs="Times New Roman"/>
              </w:rPr>
            </w:pPr>
            <w:r w:rsidRPr="000B4558">
              <w:rPr>
                <w:rFonts w:ascii="Times New Roman" w:hAnsi="Times New Roman" w:cs="Times New Roman"/>
                <w:color w:val="000000"/>
                <w:sz w:val="20"/>
              </w:rPr>
              <w:t>31,47</w:t>
            </w:r>
          </w:p>
        </w:tc>
        <w:tc>
          <w:tcPr>
            <w:tcW w:w="1417"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31470</w:t>
            </w:r>
          </w:p>
        </w:tc>
        <w:tc>
          <w:tcPr>
            <w:tcW w:w="1134" w:type="dxa"/>
          </w:tcPr>
          <w:p w:rsidR="00BC4E0A" w:rsidRPr="000B4558" w:rsidRDefault="00BC4E0A" w:rsidP="00B23817">
            <w:pPr>
              <w:rPr>
                <w:rFonts w:ascii="Times New Roman" w:hAnsi="Times New Roman" w:cs="Times New Roman"/>
              </w:rPr>
            </w:pPr>
            <w:r w:rsidRPr="000B4558">
              <w:rPr>
                <w:rFonts w:ascii="Times New Roman" w:hAnsi="Times New Roman" w:cs="Times New Roman"/>
              </w:rPr>
              <w:t xml:space="preserve">15 </w:t>
            </w:r>
            <w:r w:rsidR="00963C73">
              <w:rPr>
                <w:rFonts w:ascii="Times New Roman" w:hAnsi="Times New Roman" w:cs="Times New Roman"/>
              </w:rPr>
              <w:t>күн</w:t>
            </w:r>
          </w:p>
          <w:p w:rsidR="00BC4E0A" w:rsidRPr="000B4558" w:rsidRDefault="00BC4E0A" w:rsidP="00B23817">
            <w:pPr>
              <w:rPr>
                <w:rFonts w:ascii="Times New Roman" w:hAnsi="Times New Roman" w:cs="Times New Roman"/>
              </w:rPr>
            </w:pPr>
          </w:p>
        </w:tc>
        <w:tc>
          <w:tcPr>
            <w:tcW w:w="2694" w:type="dxa"/>
          </w:tcPr>
          <w:p w:rsidR="00BC4E0A" w:rsidRPr="000B4558" w:rsidRDefault="00BC4E0A" w:rsidP="00B23817">
            <w:pPr>
              <w:rPr>
                <w:rFonts w:ascii="Times New Roman" w:hAnsi="Times New Roman" w:cs="Times New Roman"/>
              </w:rPr>
            </w:pPr>
            <w:proofErr w:type="spellStart"/>
            <w:r w:rsidRPr="000B4558">
              <w:rPr>
                <w:rFonts w:ascii="Times New Roman" w:hAnsi="Times New Roman" w:cs="Times New Roman"/>
              </w:rPr>
              <w:t>СКО</w:t>
            </w:r>
            <w:proofErr w:type="gramStart"/>
            <w:r w:rsidRPr="000B4558">
              <w:rPr>
                <w:rFonts w:ascii="Times New Roman" w:hAnsi="Times New Roman" w:cs="Times New Roman"/>
              </w:rPr>
              <w:t>,г</w:t>
            </w:r>
            <w:proofErr w:type="spellEnd"/>
            <w:proofErr w:type="gramEnd"/>
            <w:r w:rsidRPr="000B4558">
              <w:rPr>
                <w:rFonts w:ascii="Times New Roman" w:hAnsi="Times New Roman" w:cs="Times New Roman"/>
              </w:rPr>
              <w:t>. Петропавловск, ул. Ульянова 98</w:t>
            </w:r>
          </w:p>
        </w:tc>
      </w:tr>
    </w:tbl>
    <w:p w:rsidR="00B25CF4" w:rsidRPr="000B4558" w:rsidRDefault="00B25CF4" w:rsidP="00B25CF4">
      <w:pPr>
        <w:tabs>
          <w:tab w:val="left" w:pos="8625"/>
        </w:tabs>
        <w:rPr>
          <w:rFonts w:ascii="Times New Roman" w:hAnsi="Times New Roman" w:cs="Times New Roman"/>
          <w:sz w:val="28"/>
          <w:szCs w:val="28"/>
        </w:rPr>
      </w:pPr>
    </w:p>
    <w:p w:rsidR="00B25CF4" w:rsidRPr="000B4558" w:rsidRDefault="00B25CF4" w:rsidP="00B25CF4">
      <w:pPr>
        <w:tabs>
          <w:tab w:val="left" w:pos="8625"/>
        </w:tabs>
        <w:rPr>
          <w:rFonts w:ascii="Times New Roman" w:hAnsi="Times New Roman" w:cs="Times New Roman"/>
          <w:sz w:val="28"/>
          <w:szCs w:val="28"/>
        </w:rPr>
      </w:pPr>
    </w:p>
    <w:p w:rsidR="00B25CF4" w:rsidRPr="000B4558" w:rsidRDefault="00B25CF4" w:rsidP="00B25CF4">
      <w:pPr>
        <w:tabs>
          <w:tab w:val="left" w:pos="8625"/>
        </w:tabs>
        <w:rPr>
          <w:rFonts w:ascii="Times New Roman" w:hAnsi="Times New Roman" w:cs="Times New Roman"/>
          <w:sz w:val="28"/>
          <w:szCs w:val="28"/>
        </w:rPr>
      </w:pPr>
    </w:p>
    <w:p w:rsidR="00B25CF4" w:rsidRPr="000B4558"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B25CF4" w:rsidRDefault="00B25CF4" w:rsidP="00B25CF4">
      <w:pPr>
        <w:tabs>
          <w:tab w:val="left" w:pos="8625"/>
        </w:tabs>
        <w:rPr>
          <w:rFonts w:ascii="Times New Roman" w:hAnsi="Times New Roman" w:cs="Times New Roman"/>
          <w:sz w:val="28"/>
          <w:szCs w:val="28"/>
        </w:rPr>
      </w:pPr>
    </w:p>
    <w:p w:rsidR="00F622FF" w:rsidRDefault="00F622FF"/>
    <w:sectPr w:rsidR="00F622FF" w:rsidSect="00B25CF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B25CF4"/>
    <w:rsid w:val="00065B3B"/>
    <w:rsid w:val="00260533"/>
    <w:rsid w:val="00703E8F"/>
    <w:rsid w:val="00963C73"/>
    <w:rsid w:val="00B25CF4"/>
    <w:rsid w:val="00BC3132"/>
    <w:rsid w:val="00BC4E0A"/>
    <w:rsid w:val="00CC38BF"/>
    <w:rsid w:val="00F622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2FF"/>
  </w:style>
  <w:style w:type="paragraph" w:styleId="2">
    <w:name w:val="heading 2"/>
    <w:basedOn w:val="a"/>
    <w:next w:val="a"/>
    <w:link w:val="20"/>
    <w:qFormat/>
    <w:rsid w:val="00B25CF4"/>
    <w:pPr>
      <w:keepNext/>
      <w:spacing w:after="0" w:line="240" w:lineRule="auto"/>
      <w:ind w:left="435"/>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5CF4"/>
    <w:rPr>
      <w:rFonts w:ascii="Times New Roman" w:eastAsia="Times New Roman" w:hAnsi="Times New Roman" w:cs="Times New Roman"/>
      <w:sz w:val="28"/>
      <w:szCs w:val="24"/>
    </w:rPr>
  </w:style>
  <w:style w:type="table" w:styleId="a3">
    <w:name w:val="Table Grid"/>
    <w:basedOn w:val="a1"/>
    <w:uiPriority w:val="59"/>
    <w:rsid w:val="00B25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B25CF4"/>
    <w:rPr>
      <w:b/>
      <w:bCs/>
    </w:rPr>
  </w:style>
  <w:style w:type="paragraph" w:customStyle="1" w:styleId="TableParagraph">
    <w:name w:val="Table Paragraph"/>
    <w:basedOn w:val="a"/>
    <w:uiPriority w:val="1"/>
    <w:qFormat/>
    <w:rsid w:val="00B25CF4"/>
    <w:pPr>
      <w:widowControl w:val="0"/>
      <w:spacing w:after="0" w:line="240" w:lineRule="auto"/>
    </w:pPr>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0CF09-C185-4F0A-9ABB-07344FCF1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1708</Words>
  <Characters>9740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4</cp:revision>
  <dcterms:created xsi:type="dcterms:W3CDTF">2021-11-25T02:14:00Z</dcterms:created>
  <dcterms:modified xsi:type="dcterms:W3CDTF">2021-11-25T10:26:00Z</dcterms:modified>
</cp:coreProperties>
</file>